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1B60" w14:textId="17154C8E" w:rsidR="000B4CC8" w:rsidRDefault="00FF6B1A" w:rsidP="00F613C0">
      <w:pPr>
        <w:pStyle w:val="Heading1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505E5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AA33C6" w:rsidRPr="00E505E5">
        <w:rPr>
          <w:rFonts w:ascii="Times New Roman" w:hAnsi="Times New Roman" w:cs="Times New Roman"/>
          <w:b w:val="0"/>
          <w:sz w:val="32"/>
          <w:szCs w:val="32"/>
        </w:rPr>
        <w:t xml:space="preserve">Sam </w:t>
      </w:r>
      <w:r w:rsidR="00FE03DA" w:rsidRPr="00E505E5">
        <w:rPr>
          <w:rFonts w:ascii="Times New Roman" w:hAnsi="Times New Roman" w:cs="Times New Roman"/>
          <w:b w:val="0"/>
          <w:sz w:val="32"/>
          <w:szCs w:val="32"/>
        </w:rPr>
        <w:t xml:space="preserve">R. </w:t>
      </w:r>
      <w:r w:rsidR="00AA33C6" w:rsidRPr="00E505E5">
        <w:rPr>
          <w:rFonts w:ascii="Times New Roman" w:hAnsi="Times New Roman" w:cs="Times New Roman"/>
          <w:b w:val="0"/>
          <w:sz w:val="32"/>
          <w:szCs w:val="32"/>
        </w:rPr>
        <w:t>Wilson</w:t>
      </w:r>
    </w:p>
    <w:p w14:paraId="2726AA05" w14:textId="01215F20" w:rsidR="00E505E5" w:rsidRPr="00E505E5" w:rsidRDefault="00E505E5" w:rsidP="00E505E5">
      <w:pPr>
        <w:jc w:val="center"/>
      </w:pPr>
      <w:r>
        <w:t>Curriculum vitae</w:t>
      </w:r>
    </w:p>
    <w:p w14:paraId="6F481DAD" w14:textId="77777777" w:rsidR="001F4DEE" w:rsidRPr="00E505E5" w:rsidRDefault="001F4DEE" w:rsidP="00E505E5">
      <w:r w:rsidRPr="00E505E5">
        <w:t xml:space="preserve">Department of Communication </w:t>
      </w:r>
    </w:p>
    <w:p w14:paraId="7EF5A7A4" w14:textId="77777777" w:rsidR="001F4DEE" w:rsidRPr="00E505E5" w:rsidRDefault="001F4DEE" w:rsidP="00E505E5">
      <w:r w:rsidRPr="00E505E5">
        <w:t xml:space="preserve">University of Illinois at Urbana-Champaign </w:t>
      </w:r>
    </w:p>
    <w:p w14:paraId="2CBD93C9" w14:textId="77777777" w:rsidR="001F4DEE" w:rsidRPr="00E505E5" w:rsidRDefault="001F4DEE" w:rsidP="00E505E5">
      <w:r w:rsidRPr="00E505E5">
        <w:t xml:space="preserve">3001 Lincoln Hall </w:t>
      </w:r>
    </w:p>
    <w:p w14:paraId="1C1F01EF" w14:textId="77777777" w:rsidR="001F4DEE" w:rsidRPr="00E505E5" w:rsidRDefault="001F4DEE" w:rsidP="00E505E5">
      <w:r w:rsidRPr="00E505E5">
        <w:t>702 South Wright Street</w:t>
      </w:r>
    </w:p>
    <w:p w14:paraId="5BB64B0F" w14:textId="7E9CF27A" w:rsidR="001F4DEE" w:rsidRPr="00E505E5" w:rsidRDefault="001F4DEE" w:rsidP="00E505E5">
      <w:r w:rsidRPr="00E505E5">
        <w:t>Urbana, IL 61801</w:t>
      </w:r>
    </w:p>
    <w:p w14:paraId="720639EC" w14:textId="1B6DD452" w:rsidR="00E505E5" w:rsidRPr="00E505E5" w:rsidRDefault="00AA33C6" w:rsidP="00E505E5">
      <w:pPr>
        <w:pStyle w:val="Heading1"/>
        <w:pBdr>
          <w:bottom w:val="single" w:sz="12" w:space="1" w:color="auto"/>
        </w:pBdr>
        <w:rPr>
          <w:rFonts w:ascii="Times New Roman" w:hAnsi="Times New Roman" w:cs="Times New Roman"/>
          <w:b w:val="0"/>
        </w:rPr>
      </w:pPr>
      <w:r w:rsidRPr="00E505E5">
        <w:rPr>
          <w:rFonts w:ascii="Times New Roman" w:hAnsi="Times New Roman" w:cs="Times New Roman"/>
          <w:b w:val="0"/>
        </w:rPr>
        <w:t>srwilsn3@illinois.edu</w:t>
      </w:r>
    </w:p>
    <w:p w14:paraId="57B15043" w14:textId="28959DB8" w:rsidR="001F4DEE" w:rsidRPr="00E505E5" w:rsidRDefault="00E505E5" w:rsidP="001F4DEE">
      <w:pPr>
        <w:pBdr>
          <w:bottom w:val="single" w:sz="12" w:space="1" w:color="auto"/>
        </w:pBdr>
      </w:pPr>
      <w:r>
        <w:t>309-613-5678</w:t>
      </w:r>
    </w:p>
    <w:p w14:paraId="3D3FCCE7" w14:textId="77777777" w:rsidR="001F4DEE" w:rsidRPr="00E505E5" w:rsidRDefault="001F4DEE" w:rsidP="000B4CC8">
      <w:pPr>
        <w:jc w:val="both"/>
        <w:rPr>
          <w:b/>
          <w:u w:val="single"/>
        </w:rPr>
      </w:pPr>
    </w:p>
    <w:p w14:paraId="7532FFDE" w14:textId="77777777" w:rsidR="00AA33C6" w:rsidRPr="00E505E5" w:rsidRDefault="00AA33C6" w:rsidP="000B4CC8">
      <w:pPr>
        <w:jc w:val="both"/>
        <w:rPr>
          <w:b/>
          <w:u w:val="single"/>
        </w:rPr>
      </w:pPr>
      <w:r w:rsidRPr="00E505E5">
        <w:rPr>
          <w:b/>
          <w:u w:val="single"/>
        </w:rPr>
        <w:t>EDUCATION</w:t>
      </w:r>
    </w:p>
    <w:p w14:paraId="4E5A67EA" w14:textId="77777777" w:rsidR="0022037B" w:rsidRPr="00E505E5" w:rsidRDefault="0022037B" w:rsidP="005E06D1"/>
    <w:p w14:paraId="735595B7" w14:textId="2236E01D" w:rsidR="005E06D1" w:rsidRPr="00E505E5" w:rsidRDefault="0026144A" w:rsidP="005E06D1">
      <w:r w:rsidRPr="00E505E5">
        <w:t>Ph.D. in Communication</w:t>
      </w:r>
      <w:r w:rsidR="005E06D1" w:rsidRPr="00E505E5">
        <w:tab/>
      </w:r>
      <w:r w:rsidR="005E06D1" w:rsidRPr="00E505E5">
        <w:tab/>
      </w:r>
      <w:r w:rsidR="005E06D1" w:rsidRPr="00E505E5">
        <w:tab/>
      </w:r>
      <w:r w:rsidR="005E06D1" w:rsidRPr="00E505E5">
        <w:tab/>
      </w:r>
      <w:r w:rsidR="005E06D1" w:rsidRPr="00E505E5">
        <w:tab/>
      </w:r>
      <w:r w:rsidR="005E06D1" w:rsidRPr="00E505E5">
        <w:tab/>
      </w:r>
      <w:r w:rsidR="00770294">
        <w:t xml:space="preserve">June </w:t>
      </w:r>
      <w:r w:rsidR="00193D29" w:rsidRPr="00E505E5">
        <w:t>202</w:t>
      </w:r>
      <w:r w:rsidR="008575B4" w:rsidRPr="00E505E5">
        <w:t>2</w:t>
      </w:r>
      <w:r w:rsidR="00193D29" w:rsidRPr="00E505E5">
        <w:t xml:space="preserve"> (Expected)</w:t>
      </w:r>
    </w:p>
    <w:p w14:paraId="355D7435" w14:textId="6823F76A" w:rsidR="005E06D1" w:rsidRDefault="005E06D1" w:rsidP="005E06D1">
      <w:r w:rsidRPr="00E505E5">
        <w:t>University of Illinois at Urbana-Champaign</w:t>
      </w:r>
    </w:p>
    <w:p w14:paraId="41AF68E6" w14:textId="436814C9" w:rsidR="005E06D1" w:rsidRDefault="00BD145C" w:rsidP="005E06D1">
      <w:r>
        <w:t xml:space="preserve">Dissertation title: Assimilative and contrastive biases in response to exposure to conflicting health </w:t>
      </w:r>
      <w:r w:rsidR="009374E3">
        <w:t xml:space="preserve">and science </w:t>
      </w:r>
      <w:r>
        <w:t>information</w:t>
      </w:r>
    </w:p>
    <w:p w14:paraId="0AF23538" w14:textId="77777777" w:rsidR="00770294" w:rsidRPr="00E505E5" w:rsidRDefault="00770294" w:rsidP="005E06D1"/>
    <w:p w14:paraId="75AFBC92" w14:textId="06D88A73" w:rsidR="005E06D1" w:rsidRPr="00E505E5" w:rsidRDefault="0026144A" w:rsidP="005E06D1">
      <w:r w:rsidRPr="00E505E5">
        <w:t>M.A. in Communication</w:t>
      </w:r>
      <w:r w:rsidR="005E06D1" w:rsidRPr="00E505E5">
        <w:tab/>
      </w:r>
      <w:r w:rsidR="005E06D1" w:rsidRPr="00E505E5">
        <w:tab/>
      </w:r>
      <w:r w:rsidR="005E06D1" w:rsidRPr="00E505E5">
        <w:tab/>
      </w:r>
      <w:r w:rsidR="005E06D1" w:rsidRPr="00E505E5">
        <w:tab/>
      </w:r>
      <w:r w:rsidR="005E06D1" w:rsidRPr="00E505E5">
        <w:tab/>
      </w:r>
      <w:r w:rsidR="005E06D1" w:rsidRPr="00E505E5">
        <w:tab/>
        <w:t>2017</w:t>
      </w:r>
    </w:p>
    <w:p w14:paraId="71E21E7B" w14:textId="77777777" w:rsidR="005E06D1" w:rsidRPr="00E505E5" w:rsidRDefault="005E06D1" w:rsidP="005E06D1">
      <w:r w:rsidRPr="00E505E5">
        <w:t>University of Illinois at Urbana-Champaign</w:t>
      </w:r>
    </w:p>
    <w:p w14:paraId="2C79C1DD" w14:textId="77777777" w:rsidR="005E06D1" w:rsidRPr="00E505E5" w:rsidRDefault="005E06D1" w:rsidP="005E06D1"/>
    <w:p w14:paraId="408ED75E" w14:textId="79945C7D" w:rsidR="00AA33C6" w:rsidRPr="00E505E5" w:rsidRDefault="0026144A" w:rsidP="00F613C0">
      <w:pPr>
        <w:pStyle w:val="Heading9"/>
        <w:rPr>
          <w:rFonts w:ascii="Times New Roman" w:hAnsi="Times New Roman" w:cs="Times New Roman"/>
          <w:b w:val="0"/>
          <w:sz w:val="24"/>
        </w:rPr>
      </w:pPr>
      <w:r w:rsidRPr="00E505E5">
        <w:rPr>
          <w:rFonts w:ascii="Times New Roman" w:hAnsi="Times New Roman" w:cs="Times New Roman"/>
          <w:b w:val="0"/>
          <w:sz w:val="24"/>
        </w:rPr>
        <w:t>B.A. in English</w:t>
      </w:r>
      <w:r w:rsidR="00AA33C6" w:rsidRPr="00E505E5">
        <w:rPr>
          <w:rFonts w:ascii="Times New Roman" w:hAnsi="Times New Roman" w:cs="Times New Roman"/>
          <w:b w:val="0"/>
          <w:sz w:val="24"/>
        </w:rPr>
        <w:tab/>
      </w:r>
      <w:r w:rsidR="00AA33C6" w:rsidRPr="00E505E5">
        <w:rPr>
          <w:rFonts w:ascii="Times New Roman" w:hAnsi="Times New Roman" w:cs="Times New Roman"/>
          <w:b w:val="0"/>
          <w:sz w:val="24"/>
        </w:rPr>
        <w:tab/>
      </w:r>
      <w:r w:rsidR="00AA33C6" w:rsidRPr="00E505E5">
        <w:rPr>
          <w:rFonts w:ascii="Times New Roman" w:hAnsi="Times New Roman" w:cs="Times New Roman"/>
          <w:b w:val="0"/>
          <w:sz w:val="24"/>
        </w:rPr>
        <w:tab/>
      </w:r>
      <w:r w:rsidR="00AA33C6" w:rsidRPr="00E505E5">
        <w:rPr>
          <w:rFonts w:ascii="Times New Roman" w:hAnsi="Times New Roman" w:cs="Times New Roman"/>
          <w:b w:val="0"/>
          <w:sz w:val="24"/>
        </w:rPr>
        <w:tab/>
      </w:r>
      <w:r w:rsidR="005F1004" w:rsidRPr="00E505E5">
        <w:rPr>
          <w:rFonts w:ascii="Times New Roman" w:hAnsi="Times New Roman" w:cs="Times New Roman"/>
          <w:b w:val="0"/>
          <w:sz w:val="24"/>
        </w:rPr>
        <w:tab/>
      </w:r>
      <w:r w:rsidR="005F1004" w:rsidRPr="00E505E5">
        <w:rPr>
          <w:rFonts w:ascii="Times New Roman" w:hAnsi="Times New Roman" w:cs="Times New Roman"/>
          <w:b w:val="0"/>
          <w:sz w:val="24"/>
        </w:rPr>
        <w:tab/>
      </w:r>
      <w:r w:rsidR="00EB2B2A" w:rsidRPr="00E505E5">
        <w:rPr>
          <w:rFonts w:ascii="Times New Roman" w:hAnsi="Times New Roman" w:cs="Times New Roman"/>
          <w:b w:val="0"/>
          <w:sz w:val="24"/>
        </w:rPr>
        <w:tab/>
      </w:r>
      <w:r w:rsidR="00AA33C6" w:rsidRPr="00E505E5">
        <w:rPr>
          <w:rFonts w:ascii="Times New Roman" w:hAnsi="Times New Roman" w:cs="Times New Roman"/>
          <w:b w:val="0"/>
          <w:sz w:val="24"/>
        </w:rPr>
        <w:t>2010</w:t>
      </w:r>
    </w:p>
    <w:p w14:paraId="42E90465" w14:textId="77777777" w:rsidR="00AA33C6" w:rsidRPr="00E505E5" w:rsidRDefault="00AA33C6" w:rsidP="00AA33C6">
      <w:r w:rsidRPr="00E505E5">
        <w:t>Illinois State University at Normal, Illinois</w:t>
      </w:r>
    </w:p>
    <w:p w14:paraId="58D07CA6" w14:textId="77777777" w:rsidR="00BB6BD8" w:rsidRPr="00E505E5" w:rsidRDefault="00BB6BD8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2B4184E4" w14:textId="2BBF2EBD" w:rsidR="00250ED2" w:rsidRPr="00E505E5" w:rsidRDefault="006C6BF8" w:rsidP="00250ED2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PEER REVIEWED </w:t>
      </w:r>
      <w:r w:rsidR="00250ED2" w:rsidRPr="00E505E5">
        <w:rPr>
          <w:rFonts w:ascii="Times New Roman" w:hAnsi="Times New Roman" w:cs="Times New Roman"/>
          <w:b/>
          <w:sz w:val="24"/>
          <w:u w:val="single"/>
          <w:lang w:eastAsia="en-US"/>
        </w:rPr>
        <w:t>PUBLICATIONS</w:t>
      </w:r>
    </w:p>
    <w:p w14:paraId="4731366D" w14:textId="4601BC94" w:rsidR="00DA3033" w:rsidRPr="00E505E5" w:rsidRDefault="00DA3033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</w:p>
    <w:p w14:paraId="0AD42D1A" w14:textId="16780D61" w:rsidR="009374E3" w:rsidRPr="00BD145C" w:rsidRDefault="009374E3" w:rsidP="009374E3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bCs/>
          <w:sz w:val="24"/>
          <w:lang w:eastAsia="en-US"/>
        </w:rPr>
        <w:t>Bigsby</w:t>
      </w:r>
      <w:proofErr w:type="spellEnd"/>
      <w:r>
        <w:rPr>
          <w:rFonts w:ascii="Times New Roman" w:hAnsi="Times New Roman" w:cs="Times New Roman"/>
          <w:bCs/>
          <w:sz w:val="24"/>
          <w:lang w:eastAsia="en-US"/>
        </w:rPr>
        <w:t xml:space="preserve">, E., </w:t>
      </w:r>
      <w:proofErr w:type="spellStart"/>
      <w:r>
        <w:rPr>
          <w:rFonts w:ascii="Times New Roman" w:hAnsi="Times New Roman" w:cs="Times New Roman"/>
          <w:bCs/>
          <w:sz w:val="24"/>
          <w:lang w:eastAsia="en-US"/>
        </w:rPr>
        <w:t>Hovick</w:t>
      </w:r>
      <w:proofErr w:type="spellEnd"/>
      <w:r>
        <w:rPr>
          <w:rFonts w:ascii="Times New Roman" w:hAnsi="Times New Roman" w:cs="Times New Roman"/>
          <w:bCs/>
          <w:sz w:val="24"/>
          <w:lang w:eastAsia="en-US"/>
        </w:rPr>
        <w:t xml:space="preserve">, S., Tan, N., Thomas, S. N., &amp; </w:t>
      </w:r>
      <w:r w:rsidRPr="00BD145C">
        <w:rPr>
          <w:rFonts w:ascii="Times New Roman" w:hAnsi="Times New Roman" w:cs="Times New Roman"/>
          <w:b/>
          <w:sz w:val="24"/>
          <w:lang w:eastAsia="en-US"/>
        </w:rPr>
        <w:t>Wilson, S. R.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(</w:t>
      </w:r>
      <w:r w:rsidR="00074B99">
        <w:rPr>
          <w:rFonts w:ascii="Times New Roman" w:hAnsi="Times New Roman" w:cs="Times New Roman"/>
          <w:bCs/>
          <w:sz w:val="24"/>
          <w:lang w:eastAsia="en-US"/>
        </w:rPr>
        <w:t>2021).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Information </w:t>
      </w:r>
      <w:r>
        <w:rPr>
          <w:rFonts w:ascii="Times New Roman" w:hAnsi="Times New Roman" w:cs="Times New Roman"/>
          <w:bCs/>
          <w:sz w:val="24"/>
          <w:lang w:eastAsia="en-US"/>
        </w:rPr>
        <w:t>s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eeking and </w:t>
      </w:r>
      <w:r>
        <w:rPr>
          <w:rFonts w:ascii="Times New Roman" w:hAnsi="Times New Roman" w:cs="Times New Roman"/>
          <w:bCs/>
          <w:sz w:val="24"/>
          <w:lang w:eastAsia="en-US"/>
        </w:rPr>
        <w:t>r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isk </w:t>
      </w:r>
      <w:r>
        <w:rPr>
          <w:rFonts w:ascii="Times New Roman" w:hAnsi="Times New Roman" w:cs="Times New Roman"/>
          <w:bCs/>
          <w:sz w:val="24"/>
          <w:lang w:eastAsia="en-US"/>
        </w:rPr>
        <w:t>r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eduction </w:t>
      </w:r>
      <w:r>
        <w:rPr>
          <w:rFonts w:ascii="Times New Roman" w:hAnsi="Times New Roman" w:cs="Times New Roman"/>
          <w:bCs/>
          <w:sz w:val="24"/>
          <w:lang w:eastAsia="en-US"/>
        </w:rPr>
        <w:t>i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ntentions in </w:t>
      </w:r>
      <w:r>
        <w:rPr>
          <w:rFonts w:ascii="Times New Roman" w:hAnsi="Times New Roman" w:cs="Times New Roman"/>
          <w:bCs/>
          <w:sz w:val="24"/>
          <w:lang w:eastAsia="en-US"/>
        </w:rPr>
        <w:t>r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esponse to </w:t>
      </w:r>
      <w:r>
        <w:rPr>
          <w:rFonts w:ascii="Times New Roman" w:hAnsi="Times New Roman" w:cs="Times New Roman"/>
          <w:bCs/>
          <w:sz w:val="24"/>
          <w:lang w:eastAsia="en-US"/>
        </w:rPr>
        <w:t>e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nvironmental </w:t>
      </w:r>
      <w:r>
        <w:rPr>
          <w:rFonts w:ascii="Times New Roman" w:hAnsi="Times New Roman" w:cs="Times New Roman"/>
          <w:bCs/>
          <w:sz w:val="24"/>
          <w:lang w:eastAsia="en-US"/>
        </w:rPr>
        <w:t>t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hreat </w:t>
      </w:r>
      <w:r>
        <w:rPr>
          <w:rFonts w:ascii="Times New Roman" w:hAnsi="Times New Roman" w:cs="Times New Roman"/>
          <w:bCs/>
          <w:sz w:val="24"/>
          <w:lang w:eastAsia="en-US"/>
        </w:rPr>
        <w:t>m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essages: The </w:t>
      </w:r>
      <w:r>
        <w:rPr>
          <w:rFonts w:ascii="Times New Roman" w:hAnsi="Times New Roman" w:cs="Times New Roman"/>
          <w:bCs/>
          <w:sz w:val="24"/>
          <w:lang w:eastAsia="en-US"/>
        </w:rPr>
        <w:t>r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ole of </w:t>
      </w:r>
      <w:r>
        <w:rPr>
          <w:rFonts w:ascii="Times New Roman" w:hAnsi="Times New Roman" w:cs="Times New Roman"/>
          <w:bCs/>
          <w:sz w:val="24"/>
          <w:lang w:eastAsia="en-US"/>
        </w:rPr>
        <w:t>m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 xml:space="preserve">essage </w:t>
      </w:r>
      <w:r>
        <w:rPr>
          <w:rFonts w:ascii="Times New Roman" w:hAnsi="Times New Roman" w:cs="Times New Roman"/>
          <w:bCs/>
          <w:sz w:val="24"/>
          <w:lang w:eastAsia="en-US"/>
        </w:rPr>
        <w:t>p</w:t>
      </w:r>
      <w:r w:rsidRPr="00BD145C">
        <w:rPr>
          <w:rFonts w:ascii="Times New Roman" w:hAnsi="Times New Roman" w:cs="Times New Roman"/>
          <w:bCs/>
          <w:sz w:val="24"/>
          <w:lang w:eastAsia="en-US"/>
        </w:rPr>
        <w:t>rocessing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lang w:eastAsia="en-US"/>
        </w:rPr>
        <w:t>Risk Analysis.</w:t>
      </w:r>
    </w:p>
    <w:p w14:paraId="0E8E7967" w14:textId="77777777" w:rsidR="009374E3" w:rsidRDefault="009374E3" w:rsidP="00DA3033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</w:p>
    <w:p w14:paraId="615741B7" w14:textId="4B192CE6" w:rsidR="009374E3" w:rsidRPr="00E505E5" w:rsidRDefault="00DA3033" w:rsidP="00DA3033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proofErr w:type="spellStart"/>
      <w:r w:rsidRPr="00E505E5">
        <w:rPr>
          <w:rFonts w:ascii="Times New Roman" w:hAnsi="Times New Roman" w:cs="Times New Roman"/>
          <w:bCs/>
          <w:sz w:val="24"/>
          <w:lang w:eastAsia="en-US"/>
        </w:rPr>
        <w:t>Hovick</w:t>
      </w:r>
      <w:proofErr w:type="spellEnd"/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, S., </w:t>
      </w:r>
      <w:proofErr w:type="spellStart"/>
      <w:r w:rsidRPr="00E505E5">
        <w:rPr>
          <w:rFonts w:ascii="Times New Roman" w:hAnsi="Times New Roman" w:cs="Times New Roman"/>
          <w:bCs/>
          <w:sz w:val="24"/>
          <w:lang w:eastAsia="en-US"/>
        </w:rPr>
        <w:t>Bigsby</w:t>
      </w:r>
      <w:proofErr w:type="spellEnd"/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, E., </w:t>
      </w:r>
      <w:r w:rsidRPr="00E505E5">
        <w:rPr>
          <w:rFonts w:ascii="Times New Roman" w:hAnsi="Times New Roman" w:cs="Times New Roman"/>
          <w:b/>
          <w:sz w:val="24"/>
          <w:lang w:eastAsia="en-US"/>
        </w:rPr>
        <w:t>Wilson, S.</w:t>
      </w:r>
      <w:r w:rsidR="00FE03DA" w:rsidRPr="00E505E5">
        <w:rPr>
          <w:rFonts w:ascii="Times New Roman" w:hAnsi="Times New Roman" w:cs="Times New Roman"/>
          <w:b/>
          <w:sz w:val="24"/>
          <w:lang w:eastAsia="en-US"/>
        </w:rPr>
        <w:t xml:space="preserve"> R.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, &amp; </w:t>
      </w:r>
      <w:r w:rsidRPr="00E505E5">
        <w:rPr>
          <w:rFonts w:ascii="Times New Roman" w:hAnsi="Times New Roman" w:cs="Times New Roman"/>
          <w:color w:val="201F1E"/>
          <w:sz w:val="24"/>
          <w:shd w:val="clear" w:color="auto" w:fill="FFFFFF"/>
        </w:rPr>
        <w:t>Thomas, S. N. (</w:t>
      </w:r>
      <w:r w:rsidR="00AD3385" w:rsidRPr="00E505E5">
        <w:rPr>
          <w:rFonts w:ascii="Times New Roman" w:hAnsi="Times New Roman" w:cs="Times New Roman"/>
          <w:color w:val="201F1E"/>
          <w:sz w:val="24"/>
          <w:shd w:val="clear" w:color="auto" w:fill="FFFFFF"/>
        </w:rPr>
        <w:t>2020</w:t>
      </w:r>
      <w:r w:rsidRPr="00E505E5">
        <w:rPr>
          <w:rFonts w:ascii="Times New Roman" w:hAnsi="Times New Roman" w:cs="Times New Roman"/>
          <w:color w:val="201F1E"/>
          <w:sz w:val="24"/>
          <w:shd w:val="clear" w:color="auto" w:fill="FFFFFF"/>
        </w:rPr>
        <w:t>).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 Information seeking </w:t>
      </w:r>
      <w:proofErr w:type="spellStart"/>
      <w:r w:rsidRPr="00E505E5">
        <w:rPr>
          <w:rFonts w:ascii="Times New Roman" w:hAnsi="Times New Roman" w:cs="Times New Roman"/>
          <w:bCs/>
          <w:sz w:val="24"/>
          <w:lang w:eastAsia="en-US"/>
        </w:rPr>
        <w:t>behaviors</w:t>
      </w:r>
      <w:proofErr w:type="spellEnd"/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 and intentions in response to environmental health risk messages: A test of a reduced risk information seeking model. </w:t>
      </w:r>
      <w:r w:rsidRPr="00E505E5">
        <w:rPr>
          <w:rFonts w:ascii="Times New Roman" w:hAnsi="Times New Roman" w:cs="Times New Roman"/>
          <w:bCs/>
          <w:i/>
          <w:iCs/>
          <w:sz w:val="24"/>
          <w:lang w:eastAsia="en-US"/>
        </w:rPr>
        <w:t>Health Communication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. </w:t>
      </w:r>
    </w:p>
    <w:p w14:paraId="49F3412A" w14:textId="77777777" w:rsidR="00DA3033" w:rsidRPr="00E505E5" w:rsidRDefault="00DA3033" w:rsidP="00DA3033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</w:p>
    <w:p w14:paraId="1417CD1D" w14:textId="6070C44D" w:rsidR="00DA3033" w:rsidRDefault="00DA3033" w:rsidP="00DA3033">
      <w:pPr>
        <w:pStyle w:val="BodyText2"/>
        <w:jc w:val="both"/>
        <w:rPr>
          <w:rFonts w:ascii="Times New Roman" w:hAnsi="Times New Roman" w:cs="Times New Roman"/>
          <w:bCs/>
          <w:i/>
          <w:iCs/>
          <w:sz w:val="24"/>
          <w:lang w:eastAsia="en-US"/>
        </w:rPr>
      </w:pPr>
      <w:r w:rsidRPr="00E505E5">
        <w:rPr>
          <w:rFonts w:ascii="Times New Roman" w:hAnsi="Times New Roman" w:cs="Times New Roman"/>
          <w:b/>
          <w:sz w:val="24"/>
          <w:lang w:eastAsia="en-US"/>
        </w:rPr>
        <w:t>Wilson, S.</w:t>
      </w:r>
      <w:r w:rsidR="00FE03DA" w:rsidRPr="00E505E5">
        <w:rPr>
          <w:rFonts w:ascii="Times New Roman" w:hAnsi="Times New Roman" w:cs="Times New Roman"/>
          <w:b/>
          <w:sz w:val="24"/>
          <w:lang w:eastAsia="en-US"/>
        </w:rPr>
        <w:t xml:space="preserve"> R.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, Barley, W., </w:t>
      </w:r>
      <w:proofErr w:type="spellStart"/>
      <w:r w:rsidRPr="00E505E5">
        <w:rPr>
          <w:rFonts w:ascii="Times New Roman" w:hAnsi="Times New Roman" w:cs="Times New Roman"/>
          <w:bCs/>
          <w:sz w:val="24"/>
          <w:lang w:eastAsia="en-US"/>
        </w:rPr>
        <w:t>Ruge</w:t>
      </w:r>
      <w:proofErr w:type="spellEnd"/>
      <w:r w:rsidRPr="00E505E5">
        <w:rPr>
          <w:rFonts w:ascii="Times New Roman" w:hAnsi="Times New Roman" w:cs="Times New Roman"/>
          <w:bCs/>
          <w:sz w:val="24"/>
          <w:lang w:eastAsia="en-US"/>
        </w:rPr>
        <w:t>-Jones, L., &amp; Poole, M.</w:t>
      </w:r>
      <w:r w:rsidR="003A64A2" w:rsidRPr="00E505E5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>S. (</w:t>
      </w:r>
      <w:r w:rsidR="00AD3385" w:rsidRPr="00E505E5">
        <w:rPr>
          <w:rFonts w:ascii="Times New Roman" w:hAnsi="Times New Roman" w:cs="Times New Roman"/>
          <w:bCs/>
          <w:sz w:val="24"/>
          <w:lang w:eastAsia="en-US"/>
        </w:rPr>
        <w:t>2020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). Tacking amid tensions: </w:t>
      </w:r>
      <w:r w:rsidRPr="00E505E5">
        <w:rPr>
          <w:rFonts w:ascii="Times New Roman" w:hAnsi="Times New Roman" w:cs="Times New Roman"/>
          <w:sz w:val="24"/>
          <w:lang w:eastAsia="en-US"/>
        </w:rPr>
        <w:t>Using oscillation to enable creativity in diverse teams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. </w:t>
      </w:r>
      <w:r w:rsidRPr="00E505E5">
        <w:rPr>
          <w:rFonts w:ascii="Times New Roman" w:hAnsi="Times New Roman" w:cs="Times New Roman"/>
          <w:bCs/>
          <w:i/>
          <w:iCs/>
          <w:sz w:val="24"/>
          <w:lang w:eastAsia="en-US"/>
        </w:rPr>
        <w:t xml:space="preserve">Journal of Applied </w:t>
      </w:r>
      <w:proofErr w:type="spellStart"/>
      <w:r w:rsidRPr="00E505E5">
        <w:rPr>
          <w:rFonts w:ascii="Times New Roman" w:hAnsi="Times New Roman" w:cs="Times New Roman"/>
          <w:bCs/>
          <w:i/>
          <w:iCs/>
          <w:sz w:val="24"/>
          <w:lang w:eastAsia="en-US"/>
        </w:rPr>
        <w:t>Behavioral</w:t>
      </w:r>
      <w:proofErr w:type="spellEnd"/>
      <w:r w:rsidRPr="00E505E5">
        <w:rPr>
          <w:rFonts w:ascii="Times New Roman" w:hAnsi="Times New Roman" w:cs="Times New Roman"/>
          <w:bCs/>
          <w:i/>
          <w:iCs/>
          <w:sz w:val="24"/>
          <w:lang w:eastAsia="en-US"/>
        </w:rPr>
        <w:t xml:space="preserve"> Science.</w:t>
      </w:r>
    </w:p>
    <w:p w14:paraId="6127AE4A" w14:textId="4A563170" w:rsidR="006C6BF8" w:rsidRDefault="006C6BF8" w:rsidP="00DA3033">
      <w:pPr>
        <w:pStyle w:val="BodyText2"/>
        <w:jc w:val="both"/>
        <w:rPr>
          <w:rFonts w:ascii="Times New Roman" w:hAnsi="Times New Roman" w:cs="Times New Roman"/>
          <w:bCs/>
          <w:i/>
          <w:iCs/>
          <w:sz w:val="24"/>
          <w:lang w:eastAsia="en-US"/>
        </w:rPr>
      </w:pPr>
    </w:p>
    <w:p w14:paraId="67B36662" w14:textId="5D76A649" w:rsidR="006C6BF8" w:rsidRDefault="006C6BF8" w:rsidP="00DA3033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u w:val="single"/>
          <w:lang w:eastAsia="en-US"/>
        </w:rPr>
        <w:t>BOOK CHAPTERS</w:t>
      </w:r>
    </w:p>
    <w:p w14:paraId="2BD61E48" w14:textId="505468E0" w:rsidR="006C6BF8" w:rsidRDefault="006C6BF8" w:rsidP="00DA3033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51484678" w14:textId="17DDCDD4" w:rsidR="006C6BF8" w:rsidRPr="006C6BF8" w:rsidRDefault="006C6BF8" w:rsidP="00DA3033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proofErr w:type="spellStart"/>
      <w:r w:rsidRPr="00E505E5">
        <w:rPr>
          <w:rFonts w:ascii="Times New Roman" w:hAnsi="Times New Roman" w:cs="Times New Roman"/>
          <w:bCs/>
          <w:sz w:val="24"/>
          <w:lang w:eastAsia="en-US"/>
        </w:rPr>
        <w:t>Bigsby</w:t>
      </w:r>
      <w:proofErr w:type="spellEnd"/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, E., &amp; </w:t>
      </w:r>
      <w:r w:rsidRPr="00E505E5">
        <w:rPr>
          <w:rFonts w:ascii="Times New Roman" w:hAnsi="Times New Roman" w:cs="Times New Roman"/>
          <w:b/>
          <w:sz w:val="24"/>
          <w:lang w:eastAsia="en-US"/>
        </w:rPr>
        <w:t>Wilson, S. R.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 (2021). Reactance. In J. Van den </w:t>
      </w:r>
      <w:proofErr w:type="spellStart"/>
      <w:r w:rsidRPr="00E505E5">
        <w:rPr>
          <w:rFonts w:ascii="Times New Roman" w:hAnsi="Times New Roman" w:cs="Times New Roman"/>
          <w:bCs/>
          <w:sz w:val="24"/>
          <w:lang w:eastAsia="en-US"/>
        </w:rPr>
        <w:t>Bulck</w:t>
      </w:r>
      <w:proofErr w:type="spellEnd"/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 (Ed.), </w:t>
      </w:r>
      <w:r w:rsidRPr="00E505E5">
        <w:rPr>
          <w:rFonts w:ascii="Times New Roman" w:hAnsi="Times New Roman" w:cs="Times New Roman"/>
          <w:bCs/>
          <w:i/>
          <w:iCs/>
          <w:sz w:val="24"/>
          <w:lang w:eastAsia="en-US"/>
        </w:rPr>
        <w:t xml:space="preserve">International </w:t>
      </w:r>
      <w:proofErr w:type="spellStart"/>
      <w:r w:rsidRPr="00E505E5">
        <w:rPr>
          <w:rFonts w:ascii="Times New Roman" w:hAnsi="Times New Roman" w:cs="Times New Roman"/>
          <w:bCs/>
          <w:i/>
          <w:iCs/>
          <w:sz w:val="24"/>
          <w:lang w:eastAsia="en-US"/>
        </w:rPr>
        <w:t>Encyclopedia</w:t>
      </w:r>
      <w:proofErr w:type="spellEnd"/>
      <w:r w:rsidRPr="00E505E5">
        <w:rPr>
          <w:rFonts w:ascii="Times New Roman" w:hAnsi="Times New Roman" w:cs="Times New Roman"/>
          <w:bCs/>
          <w:i/>
          <w:iCs/>
          <w:sz w:val="24"/>
          <w:lang w:eastAsia="en-US"/>
        </w:rPr>
        <w:t xml:space="preserve"> of Media Psychology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>. Wiley-Blackwell.</w:t>
      </w:r>
    </w:p>
    <w:p w14:paraId="4282A0BA" w14:textId="285CC69B" w:rsidR="00601E05" w:rsidRDefault="00601E05" w:rsidP="00DA3033">
      <w:pPr>
        <w:pStyle w:val="BodyText2"/>
        <w:jc w:val="both"/>
        <w:rPr>
          <w:rFonts w:ascii="Times New Roman" w:hAnsi="Times New Roman" w:cs="Times New Roman"/>
          <w:bCs/>
          <w:i/>
          <w:iCs/>
          <w:sz w:val="24"/>
          <w:lang w:eastAsia="en-US"/>
        </w:rPr>
      </w:pPr>
    </w:p>
    <w:p w14:paraId="0A3BE348" w14:textId="7A14B674" w:rsidR="00601E05" w:rsidRPr="00601E05" w:rsidRDefault="00601E05" w:rsidP="00DA3033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601E05">
        <w:rPr>
          <w:rFonts w:ascii="Times New Roman" w:hAnsi="Times New Roman" w:cs="Times New Roman"/>
          <w:b/>
          <w:sz w:val="24"/>
          <w:u w:val="single"/>
          <w:lang w:eastAsia="en-US"/>
        </w:rPr>
        <w:t>MANUSCRIPTS UNDER REVIEW</w:t>
      </w:r>
    </w:p>
    <w:p w14:paraId="31011D54" w14:textId="07A87076" w:rsidR="000978D9" w:rsidRDefault="000978D9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</w:p>
    <w:p w14:paraId="2F977776" w14:textId="77777777" w:rsidR="00074B99" w:rsidRPr="00601E05" w:rsidRDefault="00074B99" w:rsidP="00074B99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proofErr w:type="spellStart"/>
      <w:r w:rsidRPr="00601E05">
        <w:rPr>
          <w:rFonts w:ascii="Times New Roman" w:hAnsi="Times New Roman" w:cs="Times New Roman"/>
          <w:bCs/>
          <w:sz w:val="24"/>
          <w:lang w:eastAsia="en-US"/>
        </w:rPr>
        <w:t>Ruge</w:t>
      </w:r>
      <w:proofErr w:type="spellEnd"/>
      <w:r w:rsidRPr="00601E05">
        <w:rPr>
          <w:rFonts w:ascii="Times New Roman" w:hAnsi="Times New Roman" w:cs="Times New Roman"/>
          <w:bCs/>
          <w:sz w:val="24"/>
          <w:lang w:eastAsia="en-US"/>
        </w:rPr>
        <w:t xml:space="preserve">-Jones, L., Barley, W. C., </w:t>
      </w:r>
      <w:r w:rsidRPr="00BD145C">
        <w:rPr>
          <w:rFonts w:ascii="Times New Roman" w:hAnsi="Times New Roman" w:cs="Times New Roman"/>
          <w:b/>
          <w:sz w:val="24"/>
          <w:lang w:eastAsia="en-US"/>
        </w:rPr>
        <w:t>Wilson, S. R.</w:t>
      </w:r>
      <w:r w:rsidRPr="00601E05">
        <w:rPr>
          <w:rFonts w:ascii="Times New Roman" w:hAnsi="Times New Roman" w:cs="Times New Roman"/>
          <w:bCs/>
          <w:sz w:val="24"/>
          <w:lang w:eastAsia="en-US"/>
        </w:rPr>
        <w:t xml:space="preserve">, </w:t>
      </w:r>
      <w:proofErr w:type="spellStart"/>
      <w:r w:rsidRPr="00601E05">
        <w:rPr>
          <w:rFonts w:ascii="Times New Roman" w:hAnsi="Times New Roman" w:cs="Times New Roman"/>
          <w:bCs/>
          <w:sz w:val="24"/>
          <w:lang w:eastAsia="en-US"/>
        </w:rPr>
        <w:t>MacSwain</w:t>
      </w:r>
      <w:proofErr w:type="spellEnd"/>
      <w:r w:rsidRPr="00601E05">
        <w:rPr>
          <w:rFonts w:ascii="Times New Roman" w:hAnsi="Times New Roman" w:cs="Times New Roman"/>
          <w:bCs/>
          <w:sz w:val="24"/>
          <w:lang w:eastAsia="en-US"/>
        </w:rPr>
        <w:t>, C., Johnson, L., Everett, J., &amp; Poole,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Pr="00601E05">
        <w:rPr>
          <w:rFonts w:ascii="Times New Roman" w:hAnsi="Times New Roman" w:cs="Times New Roman"/>
          <w:bCs/>
          <w:sz w:val="24"/>
          <w:lang w:eastAsia="en-US"/>
        </w:rPr>
        <w:t>M. S. (</w:t>
      </w:r>
      <w:r>
        <w:rPr>
          <w:rFonts w:ascii="Times New Roman" w:hAnsi="Times New Roman" w:cs="Times New Roman"/>
          <w:bCs/>
          <w:sz w:val="24"/>
          <w:lang w:eastAsia="en-US"/>
        </w:rPr>
        <w:t>revise &amp; resubmit</w:t>
      </w:r>
      <w:r w:rsidRPr="00601E05">
        <w:rPr>
          <w:rFonts w:ascii="Times New Roman" w:hAnsi="Times New Roman" w:cs="Times New Roman"/>
          <w:bCs/>
          <w:sz w:val="24"/>
          <w:lang w:eastAsia="en-US"/>
        </w:rPr>
        <w:t>). Activated differences: A qualitative study of how and when</w:t>
      </w:r>
    </w:p>
    <w:p w14:paraId="60CEA85B" w14:textId="731D97A0" w:rsidR="00074B99" w:rsidRDefault="00074B99" w:rsidP="00074B99">
      <w:pPr>
        <w:pStyle w:val="BodyText2"/>
        <w:jc w:val="both"/>
        <w:rPr>
          <w:rFonts w:ascii="Times New Roman" w:hAnsi="Times New Roman" w:cs="Times New Roman"/>
          <w:bCs/>
          <w:i/>
          <w:iCs/>
          <w:sz w:val="24"/>
          <w:lang w:eastAsia="en-US"/>
        </w:rPr>
      </w:pPr>
      <w:r w:rsidRPr="00601E05">
        <w:rPr>
          <w:rFonts w:ascii="Times New Roman" w:hAnsi="Times New Roman" w:cs="Times New Roman"/>
          <w:bCs/>
          <w:sz w:val="24"/>
          <w:lang w:eastAsia="en-US"/>
        </w:rPr>
        <w:t xml:space="preserve">differences make a difference on diverse teams. </w:t>
      </w:r>
      <w:r w:rsidRPr="00601E05">
        <w:rPr>
          <w:rFonts w:ascii="Times New Roman" w:hAnsi="Times New Roman" w:cs="Times New Roman"/>
          <w:bCs/>
          <w:i/>
          <w:iCs/>
          <w:sz w:val="24"/>
          <w:lang w:eastAsia="en-US"/>
        </w:rPr>
        <w:t>Management Communication Quarterly.</w:t>
      </w:r>
    </w:p>
    <w:p w14:paraId="514EDCE5" w14:textId="77777777" w:rsidR="00074B99" w:rsidRDefault="00074B99" w:rsidP="00074B99">
      <w:pPr>
        <w:pStyle w:val="BodyText2"/>
        <w:jc w:val="both"/>
        <w:rPr>
          <w:rFonts w:ascii="Times New Roman" w:hAnsi="Times New Roman" w:cs="Times New Roman"/>
          <w:bCs/>
          <w:i/>
          <w:iCs/>
          <w:sz w:val="24"/>
          <w:lang w:eastAsia="en-US"/>
        </w:rPr>
      </w:pPr>
    </w:p>
    <w:p w14:paraId="3E5E69B5" w14:textId="3C5F77AC" w:rsidR="00601E05" w:rsidRPr="00601E05" w:rsidRDefault="00601E05" w:rsidP="00601E05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proofErr w:type="spellStart"/>
      <w:r w:rsidRPr="00601E05">
        <w:rPr>
          <w:rFonts w:ascii="Times New Roman" w:hAnsi="Times New Roman" w:cs="Times New Roman"/>
          <w:bCs/>
          <w:sz w:val="24"/>
          <w:lang w:eastAsia="en-US"/>
        </w:rPr>
        <w:t>Ruge</w:t>
      </w:r>
      <w:proofErr w:type="spellEnd"/>
      <w:r w:rsidRPr="00601E05">
        <w:rPr>
          <w:rFonts w:ascii="Times New Roman" w:hAnsi="Times New Roman" w:cs="Times New Roman"/>
          <w:bCs/>
          <w:sz w:val="24"/>
          <w:lang w:eastAsia="en-US"/>
        </w:rPr>
        <w:t xml:space="preserve">-Jones, L., Barley, W. C., </w:t>
      </w:r>
      <w:r w:rsidRPr="00BD145C">
        <w:rPr>
          <w:rFonts w:ascii="Times New Roman" w:hAnsi="Times New Roman" w:cs="Times New Roman"/>
          <w:b/>
          <w:sz w:val="24"/>
          <w:lang w:eastAsia="en-US"/>
        </w:rPr>
        <w:t>Wilson, S. R.</w:t>
      </w:r>
      <w:r w:rsidRPr="00601E05">
        <w:rPr>
          <w:rFonts w:ascii="Times New Roman" w:hAnsi="Times New Roman" w:cs="Times New Roman"/>
          <w:bCs/>
          <w:sz w:val="24"/>
          <w:lang w:eastAsia="en-US"/>
        </w:rPr>
        <w:t xml:space="preserve">, </w:t>
      </w:r>
      <w:proofErr w:type="spellStart"/>
      <w:r w:rsidRPr="00601E05">
        <w:rPr>
          <w:rFonts w:ascii="Times New Roman" w:hAnsi="Times New Roman" w:cs="Times New Roman"/>
          <w:bCs/>
          <w:sz w:val="24"/>
          <w:lang w:eastAsia="en-US"/>
        </w:rPr>
        <w:t>Moder</w:t>
      </w:r>
      <w:proofErr w:type="spellEnd"/>
      <w:r w:rsidRPr="00601E05">
        <w:rPr>
          <w:rFonts w:ascii="Times New Roman" w:hAnsi="Times New Roman" w:cs="Times New Roman"/>
          <w:bCs/>
          <w:sz w:val="24"/>
          <w:lang w:eastAsia="en-US"/>
        </w:rPr>
        <w:t xml:space="preserve">, J., Whittaker, J. A., </w:t>
      </w:r>
      <w:proofErr w:type="spellStart"/>
      <w:r w:rsidRPr="00601E05">
        <w:rPr>
          <w:rFonts w:ascii="Times New Roman" w:hAnsi="Times New Roman" w:cs="Times New Roman"/>
          <w:bCs/>
          <w:sz w:val="24"/>
          <w:lang w:eastAsia="en-US"/>
        </w:rPr>
        <w:t>Kuslikis</w:t>
      </w:r>
      <w:proofErr w:type="spellEnd"/>
      <w:r w:rsidRPr="00601E05">
        <w:rPr>
          <w:rFonts w:ascii="Times New Roman" w:hAnsi="Times New Roman" w:cs="Times New Roman"/>
          <w:bCs/>
          <w:sz w:val="24"/>
          <w:lang w:eastAsia="en-US"/>
        </w:rPr>
        <w:t>, A., &amp; Poole,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Pr="00601E05">
        <w:rPr>
          <w:rFonts w:ascii="Times New Roman" w:hAnsi="Times New Roman" w:cs="Times New Roman"/>
          <w:bCs/>
          <w:sz w:val="24"/>
          <w:lang w:eastAsia="en-US"/>
        </w:rPr>
        <w:t>M. S. (under first review). Interacting barriers: How multi-level barriers uniquely interact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t</w:t>
      </w:r>
      <w:r w:rsidRPr="00601E05">
        <w:rPr>
          <w:rFonts w:ascii="Times New Roman" w:hAnsi="Times New Roman" w:cs="Times New Roman"/>
          <w:bCs/>
          <w:sz w:val="24"/>
          <w:lang w:eastAsia="en-US"/>
        </w:rPr>
        <w:t xml:space="preserve">o affect teams. </w:t>
      </w:r>
      <w:r w:rsidR="00DF2C9B">
        <w:rPr>
          <w:rFonts w:ascii="Times New Roman" w:hAnsi="Times New Roman" w:cs="Times New Roman"/>
          <w:bCs/>
          <w:i/>
          <w:iCs/>
          <w:sz w:val="24"/>
          <w:lang w:eastAsia="en-US"/>
        </w:rPr>
        <w:t>Human Problems.</w:t>
      </w:r>
    </w:p>
    <w:p w14:paraId="6B52B2BB" w14:textId="162E32A3" w:rsidR="00601E05" w:rsidRDefault="00601E05" w:rsidP="00601E05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</w:p>
    <w:p w14:paraId="05595EDA" w14:textId="10AA73E1" w:rsidR="00F55607" w:rsidRPr="00F55607" w:rsidRDefault="00F55607" w:rsidP="00601E05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F55607">
        <w:rPr>
          <w:rFonts w:ascii="Times New Roman" w:hAnsi="Times New Roman" w:cs="Times New Roman"/>
          <w:b/>
          <w:sz w:val="24"/>
          <w:u w:val="single"/>
          <w:lang w:eastAsia="en-US"/>
        </w:rPr>
        <w:lastRenderedPageBreak/>
        <w:t>MANUSCRIPTS IN PROGRESS</w:t>
      </w:r>
    </w:p>
    <w:p w14:paraId="411B8E0F" w14:textId="69610EDF" w:rsidR="00F55607" w:rsidRDefault="00F55607" w:rsidP="00250ED2">
      <w:pPr>
        <w:pStyle w:val="BodyText2"/>
        <w:jc w:val="both"/>
        <w:rPr>
          <w:rFonts w:ascii="Times New Roman" w:hAnsi="Times New Roman" w:cs="Times New Roman"/>
          <w:bCs/>
          <w:i/>
          <w:iCs/>
          <w:sz w:val="24"/>
          <w:u w:val="single"/>
          <w:lang w:eastAsia="en-US"/>
        </w:rPr>
      </w:pPr>
    </w:p>
    <w:p w14:paraId="4B84662A" w14:textId="1EB85D4D" w:rsidR="00F55607" w:rsidRDefault="00F55607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F55607">
        <w:rPr>
          <w:rFonts w:ascii="Times New Roman" w:hAnsi="Times New Roman" w:cs="Times New Roman"/>
          <w:b/>
          <w:sz w:val="24"/>
          <w:lang w:eastAsia="en-US"/>
        </w:rPr>
        <w:t>Wilson, S. R.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&amp; Liao, D. (in progress). Metaphor and expectation: Provider use and violation of patient expectancies in cancer screening communication.</w:t>
      </w:r>
    </w:p>
    <w:p w14:paraId="21E00D45" w14:textId="2B69CFAF" w:rsidR="00F55607" w:rsidRDefault="00F55607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</w:p>
    <w:p w14:paraId="15512838" w14:textId="33E6E9FE" w:rsidR="00F55607" w:rsidRDefault="00F55607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 xml:space="preserve">Quick, B., </w:t>
      </w:r>
      <w:r w:rsidRPr="00F55607">
        <w:rPr>
          <w:rFonts w:ascii="Times New Roman" w:hAnsi="Times New Roman" w:cs="Times New Roman"/>
          <w:b/>
          <w:sz w:val="24"/>
          <w:lang w:eastAsia="en-US"/>
        </w:rPr>
        <w:t>Wilson, S. R.</w:t>
      </w:r>
      <w:r>
        <w:rPr>
          <w:rFonts w:ascii="Times New Roman" w:hAnsi="Times New Roman" w:cs="Times New Roman"/>
          <w:bCs/>
          <w:sz w:val="24"/>
          <w:lang w:eastAsia="en-US"/>
        </w:rPr>
        <w:t>, &amp; Reynolds-Tylus, T. (in progress). Message sensation value and expectancy violation in PSAs on tobacco and texting and driving.</w:t>
      </w:r>
    </w:p>
    <w:p w14:paraId="3CAB94C5" w14:textId="1D772372" w:rsidR="00F55607" w:rsidRDefault="00F55607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</w:p>
    <w:p w14:paraId="7E978E59" w14:textId="140C9FDA" w:rsidR="00F55607" w:rsidRDefault="00F55607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bCs/>
          <w:sz w:val="24"/>
          <w:lang w:eastAsia="en-US"/>
        </w:rPr>
        <w:t>Butkowski</w:t>
      </w:r>
      <w:proofErr w:type="spellEnd"/>
      <w:r>
        <w:rPr>
          <w:rFonts w:ascii="Times New Roman" w:hAnsi="Times New Roman" w:cs="Times New Roman"/>
          <w:bCs/>
          <w:sz w:val="24"/>
          <w:lang w:eastAsia="en-US"/>
        </w:rPr>
        <w:t xml:space="preserve">, C., </w:t>
      </w:r>
      <w:r w:rsidRPr="00F55607">
        <w:rPr>
          <w:rFonts w:ascii="Times New Roman" w:hAnsi="Times New Roman" w:cs="Times New Roman"/>
          <w:b/>
          <w:sz w:val="24"/>
          <w:lang w:eastAsia="en-US"/>
        </w:rPr>
        <w:t>Wilson, S. R.</w:t>
      </w:r>
      <w:r>
        <w:rPr>
          <w:rFonts w:ascii="Times New Roman" w:hAnsi="Times New Roman" w:cs="Times New Roman"/>
          <w:bCs/>
          <w:sz w:val="24"/>
          <w:lang w:eastAsia="en-US"/>
        </w:rPr>
        <w:t>, &amp; Weimer, E. (in progress). Can’t vote, won’t vote: Computational analysis of networked frames of non-voting on Twitter during the 2016 and 2020 elections.</w:t>
      </w:r>
    </w:p>
    <w:p w14:paraId="435D1D1A" w14:textId="66323D0B" w:rsidR="00F55607" w:rsidRDefault="00F55607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</w:p>
    <w:p w14:paraId="305CBD97" w14:textId="553A0AED" w:rsidR="00F55607" w:rsidRPr="00F55607" w:rsidRDefault="00F55607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6147B5">
        <w:rPr>
          <w:rFonts w:ascii="Times New Roman" w:hAnsi="Times New Roman" w:cs="Times New Roman"/>
          <w:b/>
          <w:sz w:val="24"/>
          <w:lang w:eastAsia="en-US"/>
        </w:rPr>
        <w:t>Wilson, S. R.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(in progress). </w:t>
      </w:r>
      <w:r w:rsidR="006147B5" w:rsidRPr="00E505E5">
        <w:rPr>
          <w:rFonts w:ascii="Times New Roman" w:hAnsi="Times New Roman" w:cs="Times New Roman"/>
          <w:sz w:val="24"/>
          <w:lang w:eastAsia="en-US"/>
        </w:rPr>
        <w:t xml:space="preserve">Error or influence? </w:t>
      </w:r>
      <w:r w:rsidR="006147B5" w:rsidRPr="00E505E5">
        <w:rPr>
          <w:rFonts w:ascii="Times New Roman" w:hAnsi="Times New Roman" w:cs="Times New Roman"/>
          <w:sz w:val="24"/>
        </w:rPr>
        <w:t>A critical review of bias in communication and social cognition</w:t>
      </w:r>
      <w:r w:rsidR="006147B5">
        <w:rPr>
          <w:rFonts w:ascii="Times New Roman" w:hAnsi="Times New Roman" w:cs="Times New Roman"/>
          <w:sz w:val="24"/>
        </w:rPr>
        <w:t>.</w:t>
      </w:r>
    </w:p>
    <w:p w14:paraId="12FF5B5F" w14:textId="77777777" w:rsidR="00F55607" w:rsidRPr="00173022" w:rsidRDefault="00F55607" w:rsidP="00250ED2">
      <w:pPr>
        <w:pStyle w:val="BodyText2"/>
        <w:jc w:val="both"/>
        <w:rPr>
          <w:rFonts w:ascii="Times New Roman" w:hAnsi="Times New Roman" w:cs="Times New Roman"/>
          <w:bCs/>
          <w:i/>
          <w:iCs/>
          <w:sz w:val="24"/>
          <w:u w:val="single"/>
          <w:lang w:eastAsia="en-US"/>
        </w:rPr>
      </w:pPr>
    </w:p>
    <w:p w14:paraId="1D0FC60E" w14:textId="77777777" w:rsidR="008F6E49" w:rsidRPr="00173022" w:rsidRDefault="008F6E49" w:rsidP="00173022">
      <w:pPr>
        <w:jc w:val="both"/>
        <w:rPr>
          <w:b/>
          <w:bCs/>
          <w:u w:val="single"/>
        </w:rPr>
      </w:pPr>
      <w:r w:rsidRPr="00173022">
        <w:rPr>
          <w:b/>
          <w:bCs/>
          <w:u w:val="single"/>
        </w:rPr>
        <w:t>AWARDS AND FELLOWSHIPS</w:t>
      </w:r>
    </w:p>
    <w:p w14:paraId="012DC967" w14:textId="77777777" w:rsidR="008F6E49" w:rsidRDefault="008F6E49" w:rsidP="008F6E49"/>
    <w:p w14:paraId="54941E60" w14:textId="53281B66" w:rsidR="008F6E49" w:rsidRDefault="008F6E49" w:rsidP="008F6E49">
      <w:pPr>
        <w:ind w:left="1440" w:hanging="1440"/>
      </w:pPr>
      <w:r>
        <w:t xml:space="preserve">2021 </w:t>
      </w:r>
      <w:r>
        <w:tab/>
        <w:t xml:space="preserve">Top Paper </w:t>
      </w:r>
      <w:r w:rsidR="000F273C">
        <w:t>Award</w:t>
      </w:r>
      <w:r>
        <w:t>, Group Communication Division, National Communication Association</w:t>
      </w:r>
      <w:r w:rsidRPr="001B5243">
        <w:t xml:space="preserve"> </w:t>
      </w:r>
      <w:r>
        <w:t>Annual Conference</w:t>
      </w:r>
    </w:p>
    <w:p w14:paraId="515E3E4A" w14:textId="3B3E1761" w:rsidR="008F6E49" w:rsidRDefault="008F6E49" w:rsidP="008F6E49">
      <w:pPr>
        <w:ind w:left="1440" w:hanging="1440"/>
        <w:rPr>
          <w:i/>
          <w:iCs/>
        </w:rPr>
      </w:pPr>
      <w:r>
        <w:tab/>
      </w:r>
      <w:r>
        <w:rPr>
          <w:i/>
          <w:iCs/>
        </w:rPr>
        <w:t>Awarded for top four papers submitted to the Group Communication Division</w:t>
      </w:r>
    </w:p>
    <w:p w14:paraId="5813BDA0" w14:textId="085E97B8" w:rsidR="008F6E49" w:rsidRDefault="008F6E49" w:rsidP="008F6E49">
      <w:pPr>
        <w:ind w:left="1440" w:hanging="1440"/>
        <w:rPr>
          <w:i/>
          <w:iCs/>
        </w:rPr>
      </w:pPr>
    </w:p>
    <w:p w14:paraId="01C1B0C7" w14:textId="08791F3D" w:rsidR="008F6E49" w:rsidRDefault="008F6E49" w:rsidP="008F6E49">
      <w:pPr>
        <w:ind w:left="1440" w:hanging="1440"/>
      </w:pPr>
      <w:r>
        <w:t xml:space="preserve">2021 </w:t>
      </w:r>
      <w:r>
        <w:tab/>
        <w:t>Top Student Paper</w:t>
      </w:r>
      <w:r w:rsidR="000F273C">
        <w:t xml:space="preserve"> Award</w:t>
      </w:r>
      <w:r>
        <w:t>, Social Cognition and Communication Division, National Communication Association</w:t>
      </w:r>
      <w:r w:rsidRPr="001B5243">
        <w:t xml:space="preserve"> </w:t>
      </w:r>
      <w:r>
        <w:t>Annual Conference</w:t>
      </w:r>
      <w:r w:rsidR="00333207">
        <w:t xml:space="preserve"> ($300)</w:t>
      </w:r>
    </w:p>
    <w:p w14:paraId="7EA77CCF" w14:textId="6636A611" w:rsidR="008F6E49" w:rsidRPr="001B5243" w:rsidRDefault="008F6E49" w:rsidP="008F6E49">
      <w:pPr>
        <w:ind w:left="1440" w:hanging="1440"/>
        <w:rPr>
          <w:i/>
          <w:iCs/>
        </w:rPr>
      </w:pPr>
      <w:r>
        <w:tab/>
      </w:r>
      <w:r>
        <w:rPr>
          <w:i/>
          <w:iCs/>
        </w:rPr>
        <w:t xml:space="preserve">Awarded for top </w:t>
      </w:r>
      <w:r w:rsidR="005D7383">
        <w:rPr>
          <w:i/>
          <w:iCs/>
        </w:rPr>
        <w:t>student</w:t>
      </w:r>
      <w:r>
        <w:rPr>
          <w:i/>
          <w:iCs/>
        </w:rPr>
        <w:t xml:space="preserve"> paper submitted to the </w:t>
      </w:r>
      <w:r w:rsidR="005D7383">
        <w:rPr>
          <w:i/>
          <w:iCs/>
        </w:rPr>
        <w:t>Social Cognition and</w:t>
      </w:r>
      <w:r>
        <w:rPr>
          <w:i/>
          <w:iCs/>
        </w:rPr>
        <w:t xml:space="preserve"> Communication Division</w:t>
      </w:r>
    </w:p>
    <w:p w14:paraId="44B713E8" w14:textId="77777777" w:rsidR="008F6E49" w:rsidRDefault="008F6E49" w:rsidP="008F6E49"/>
    <w:p w14:paraId="1B10151F" w14:textId="51B26AC6" w:rsidR="008F6E49" w:rsidRDefault="008F6E49" w:rsidP="008F6E49">
      <w:r>
        <w:t>2021</w:t>
      </w:r>
      <w:r>
        <w:tab/>
      </w:r>
      <w:r>
        <w:tab/>
        <w:t>Ruth Anne Clark Student Scholar Award ($550, UIUC)</w:t>
      </w:r>
    </w:p>
    <w:p w14:paraId="530714B6" w14:textId="5DE88596" w:rsidR="008F6E49" w:rsidRDefault="008F6E49" w:rsidP="008F6E49">
      <w:pPr>
        <w:ind w:left="1440" w:hanging="1440"/>
        <w:rPr>
          <w:i/>
          <w:iCs/>
        </w:rPr>
      </w:pPr>
      <w:r>
        <w:tab/>
      </w:r>
      <w:r>
        <w:rPr>
          <w:i/>
          <w:iCs/>
        </w:rPr>
        <w:t>Research funds awarded via competitive review to support self-directed graduate student research</w:t>
      </w:r>
    </w:p>
    <w:p w14:paraId="3C59B6DD" w14:textId="58C9214A" w:rsidR="005D7383" w:rsidRDefault="005D7383" w:rsidP="008F6E49">
      <w:pPr>
        <w:ind w:left="1440" w:hanging="1440"/>
        <w:rPr>
          <w:i/>
          <w:iCs/>
        </w:rPr>
      </w:pPr>
    </w:p>
    <w:p w14:paraId="370EE807" w14:textId="330DC667" w:rsidR="005D7383" w:rsidRDefault="005D7383" w:rsidP="008F6E49">
      <w:pPr>
        <w:ind w:left="1440" w:hanging="1440"/>
      </w:pPr>
      <w:r>
        <w:t>2020</w:t>
      </w:r>
      <w:r>
        <w:tab/>
        <w:t>Top Student Paper, Political Communication Division, National Communication Association Annual Conference</w:t>
      </w:r>
      <w:r w:rsidR="00333207">
        <w:t xml:space="preserve"> ($300)</w:t>
      </w:r>
    </w:p>
    <w:p w14:paraId="2EB849AD" w14:textId="7C56087E" w:rsidR="005D7383" w:rsidRPr="005D7383" w:rsidRDefault="005D7383" w:rsidP="008F6E49">
      <w:pPr>
        <w:ind w:left="1440" w:hanging="1440"/>
        <w:rPr>
          <w:i/>
          <w:iCs/>
        </w:rPr>
      </w:pPr>
      <w:r>
        <w:tab/>
      </w:r>
      <w:r>
        <w:rPr>
          <w:i/>
          <w:iCs/>
        </w:rPr>
        <w:t>Awarded for top student paper submitted to the Political Communication Division</w:t>
      </w:r>
    </w:p>
    <w:p w14:paraId="4FB988C3" w14:textId="77777777" w:rsidR="008F6E49" w:rsidRDefault="008F6E49" w:rsidP="008F6E49">
      <w:pPr>
        <w:ind w:left="1440" w:hanging="1440"/>
      </w:pPr>
    </w:p>
    <w:p w14:paraId="3C600C42" w14:textId="1EB9D3CF" w:rsidR="008F6E49" w:rsidRDefault="008F6E49" w:rsidP="008F6E49">
      <w:pPr>
        <w:ind w:left="1440" w:hanging="1440"/>
      </w:pPr>
      <w:r>
        <w:t>2020</w:t>
      </w:r>
      <w:r>
        <w:tab/>
        <w:t>Unsung Heroes of Illinois, Student Alumni Organization, UIUC</w:t>
      </w:r>
    </w:p>
    <w:p w14:paraId="59FF6B83" w14:textId="4CEABD9A" w:rsidR="008F6E49" w:rsidRPr="008F6E49" w:rsidRDefault="008F6E49" w:rsidP="008F6E49">
      <w:pPr>
        <w:ind w:left="1440" w:hanging="1440"/>
        <w:rPr>
          <w:i/>
          <w:iCs/>
        </w:rPr>
      </w:pPr>
      <w:r>
        <w:tab/>
      </w:r>
      <w:r w:rsidRPr="008F6E49">
        <w:rPr>
          <w:i/>
          <w:iCs/>
        </w:rPr>
        <w:t xml:space="preserve">Awarded to instructors, faculty, or staff in recognition of </w:t>
      </w:r>
      <w:r>
        <w:rPr>
          <w:i/>
          <w:iCs/>
        </w:rPr>
        <w:t>exemplary</w:t>
      </w:r>
      <w:r w:rsidRPr="008F6E49">
        <w:rPr>
          <w:i/>
          <w:iCs/>
        </w:rPr>
        <w:t xml:space="preserve"> service to undergraduates</w:t>
      </w:r>
    </w:p>
    <w:p w14:paraId="4857CDEA" w14:textId="77777777" w:rsidR="008F6E49" w:rsidRDefault="008F6E49" w:rsidP="008F6E49"/>
    <w:p w14:paraId="6B836172" w14:textId="17F361E9" w:rsidR="008F6E49" w:rsidRDefault="008F6E49" w:rsidP="008F6E49">
      <w:r>
        <w:t>2019</w:t>
      </w:r>
      <w:r>
        <w:tab/>
      </w:r>
      <w:r>
        <w:tab/>
        <w:t>Elizabeth Winter Young Summer Fellowship ($3500, UIUC)</w:t>
      </w:r>
    </w:p>
    <w:p w14:paraId="2A3E51A5" w14:textId="77777777" w:rsidR="008F6E49" w:rsidRPr="001B5243" w:rsidRDefault="008F6E49" w:rsidP="008F6E49">
      <w:pPr>
        <w:rPr>
          <w:i/>
          <w:iCs/>
        </w:rPr>
      </w:pPr>
      <w:r>
        <w:tab/>
      </w:r>
      <w:r>
        <w:tab/>
      </w:r>
      <w:r>
        <w:rPr>
          <w:i/>
          <w:iCs/>
        </w:rPr>
        <w:t>Awarded for top applicants to the Communication Doctoral Program</w:t>
      </w:r>
    </w:p>
    <w:p w14:paraId="0886E0B8" w14:textId="77777777" w:rsidR="008F6E49" w:rsidRDefault="008F6E49" w:rsidP="008F6E49"/>
    <w:p w14:paraId="632EC23B" w14:textId="77777777" w:rsidR="008F6E49" w:rsidRDefault="008F6E49" w:rsidP="008F6E49">
      <w:pPr>
        <w:ind w:left="1440" w:hanging="1440"/>
      </w:pPr>
      <w:r>
        <w:t>2019</w:t>
      </w:r>
      <w:r>
        <w:tab/>
        <w:t>Top Paper Award, Group Communication Division, National Communication Association Annual Conference</w:t>
      </w:r>
    </w:p>
    <w:p w14:paraId="13DE3D7C" w14:textId="77777777" w:rsidR="008F6E49" w:rsidRPr="004F4712" w:rsidRDefault="008F6E49" w:rsidP="008F6E49">
      <w:pPr>
        <w:ind w:left="1440" w:hanging="1440"/>
        <w:rPr>
          <w:i/>
          <w:iCs/>
        </w:rPr>
      </w:pPr>
      <w:r>
        <w:tab/>
      </w:r>
      <w:r>
        <w:rPr>
          <w:i/>
          <w:iCs/>
        </w:rPr>
        <w:t>Awarded for top paper submitted to the Group Communication Division</w:t>
      </w:r>
    </w:p>
    <w:p w14:paraId="228B3B84" w14:textId="77777777" w:rsidR="008F6E49" w:rsidRDefault="008F6E49" w:rsidP="008F6E49"/>
    <w:p w14:paraId="5276EF13" w14:textId="0CFB6191" w:rsidR="008F6E49" w:rsidRDefault="008F6E49" w:rsidP="008F6E49">
      <w:r>
        <w:t>2018</w:t>
      </w:r>
      <w:r>
        <w:tab/>
      </w:r>
      <w:r>
        <w:tab/>
        <w:t>Elizabeth Winter Young Summer Fellowship ($3500, UIUC)</w:t>
      </w:r>
    </w:p>
    <w:p w14:paraId="37BE879E" w14:textId="77777777" w:rsidR="008F6E49" w:rsidRPr="001B5243" w:rsidRDefault="008F6E49" w:rsidP="008F6E49">
      <w:pPr>
        <w:rPr>
          <w:i/>
          <w:iCs/>
        </w:rPr>
      </w:pPr>
      <w:r>
        <w:tab/>
      </w:r>
      <w:r>
        <w:tab/>
      </w:r>
      <w:r>
        <w:rPr>
          <w:i/>
          <w:iCs/>
        </w:rPr>
        <w:t>Awarded for top applicants to the Communication Master’s Program</w:t>
      </w:r>
    </w:p>
    <w:p w14:paraId="23657877" w14:textId="77777777" w:rsidR="008F6E49" w:rsidRDefault="008F6E49" w:rsidP="008F6E49"/>
    <w:p w14:paraId="06CB2C53" w14:textId="77777777" w:rsidR="008F6E49" w:rsidRDefault="008F6E49" w:rsidP="008F6E49">
      <w:pPr>
        <w:ind w:left="1440" w:hanging="1440"/>
      </w:pPr>
      <w:r>
        <w:t>2018</w:t>
      </w:r>
      <w:r>
        <w:tab/>
        <w:t>Top Interactive Display Award, Organizational Communication Division, International Communication Association Annual Conference</w:t>
      </w:r>
    </w:p>
    <w:p w14:paraId="3B701D61" w14:textId="77777777" w:rsidR="008F6E49" w:rsidRPr="004F4712" w:rsidRDefault="008F6E49" w:rsidP="008F6E49">
      <w:pPr>
        <w:ind w:left="1440" w:hanging="1440"/>
        <w:rPr>
          <w:i/>
          <w:iCs/>
        </w:rPr>
      </w:pPr>
      <w:r>
        <w:lastRenderedPageBreak/>
        <w:tab/>
      </w:r>
      <w:r>
        <w:rPr>
          <w:i/>
          <w:iCs/>
        </w:rPr>
        <w:t>Awarded for top interactive display presented to the Organizational Communication Division Poster Session</w:t>
      </w:r>
    </w:p>
    <w:p w14:paraId="5723F90A" w14:textId="77777777" w:rsidR="008F6E49" w:rsidRDefault="008F6E49" w:rsidP="008F6E49">
      <w:pPr>
        <w:ind w:left="1440" w:hanging="1440"/>
      </w:pPr>
    </w:p>
    <w:p w14:paraId="1A15D691" w14:textId="77777777" w:rsidR="008F6E49" w:rsidRDefault="008F6E49" w:rsidP="008F6E49">
      <w:pPr>
        <w:ind w:left="1440" w:hanging="1440"/>
      </w:pPr>
      <w:r>
        <w:t>2018</w:t>
      </w:r>
      <w:r>
        <w:tab/>
        <w:t>Meritorious Contribution Award for Oral Presentation, Science of Team Science Annual Conference</w:t>
      </w:r>
    </w:p>
    <w:p w14:paraId="52D53BA9" w14:textId="760CE445" w:rsidR="008F6E49" w:rsidRDefault="008F6E49" w:rsidP="008F6E49">
      <w:pPr>
        <w:ind w:left="1440" w:hanging="1440"/>
        <w:rPr>
          <w:i/>
          <w:iCs/>
        </w:rPr>
      </w:pPr>
      <w:r>
        <w:tab/>
      </w:r>
      <w:r>
        <w:rPr>
          <w:i/>
          <w:iCs/>
        </w:rPr>
        <w:t>Awarded for best abstract submission conference-wide</w:t>
      </w:r>
    </w:p>
    <w:p w14:paraId="679E2340" w14:textId="38BB3594" w:rsidR="005D7383" w:rsidRDefault="005D7383" w:rsidP="008F6E49">
      <w:pPr>
        <w:ind w:left="1440" w:hanging="1440"/>
        <w:rPr>
          <w:i/>
          <w:iCs/>
        </w:rPr>
      </w:pPr>
    </w:p>
    <w:p w14:paraId="00B80231" w14:textId="03420BE1" w:rsidR="005D7383" w:rsidRDefault="005D7383" w:rsidP="005D7383">
      <w:pPr>
        <w:ind w:left="1440" w:hanging="1440"/>
      </w:pPr>
      <w:r>
        <w:t>2018</w:t>
      </w:r>
      <w:r>
        <w:tab/>
        <w:t>The Graduate College Conference Travel Award ($1000, UIUC)</w:t>
      </w:r>
    </w:p>
    <w:p w14:paraId="4587513E" w14:textId="0FEBB0C6" w:rsidR="005D7383" w:rsidRPr="005D7383" w:rsidRDefault="005D7383" w:rsidP="005D7383">
      <w:pPr>
        <w:ind w:left="1440"/>
      </w:pPr>
      <w:r>
        <w:rPr>
          <w:i/>
          <w:iCs/>
        </w:rPr>
        <w:t>Travel support awarded via competitive review across Graduate College</w:t>
      </w:r>
    </w:p>
    <w:p w14:paraId="218F30EC" w14:textId="77777777" w:rsidR="008F6E49" w:rsidRDefault="008F6E49" w:rsidP="008F6E49"/>
    <w:p w14:paraId="0D5492BF" w14:textId="13F5D8FB" w:rsidR="008F6E49" w:rsidRDefault="008F6E49" w:rsidP="008F6E49">
      <w:pPr>
        <w:ind w:left="1440" w:hanging="1440"/>
      </w:pPr>
      <w:r>
        <w:t>201</w:t>
      </w:r>
      <w:r w:rsidR="00BD145C">
        <w:t>7</w:t>
      </w:r>
      <w:r>
        <w:tab/>
        <w:t>Teaching Recognition: List of Teachers Ranked as “Outstanding”, UIUC</w:t>
      </w:r>
    </w:p>
    <w:p w14:paraId="7239A8AF" w14:textId="6A60D80A" w:rsidR="008F6E49" w:rsidRPr="008B77DA" w:rsidRDefault="008F6E49" w:rsidP="008F6E49">
      <w:pPr>
        <w:ind w:left="1440"/>
        <w:rPr>
          <w:i/>
          <w:iCs/>
        </w:rPr>
      </w:pPr>
      <w:r>
        <w:rPr>
          <w:i/>
          <w:iCs/>
        </w:rPr>
        <w:t>Awarded to instructors in the top 10% of student evaluations campus-wide Spring 2017</w:t>
      </w:r>
    </w:p>
    <w:p w14:paraId="2909411B" w14:textId="77777777" w:rsidR="008F6E49" w:rsidRDefault="008F6E49" w:rsidP="008F6E49">
      <w:pPr>
        <w:ind w:left="1440" w:hanging="1440"/>
      </w:pPr>
    </w:p>
    <w:p w14:paraId="63136DAA" w14:textId="77777777" w:rsidR="008F6E49" w:rsidRDefault="008F6E49" w:rsidP="008F6E49">
      <w:pPr>
        <w:ind w:left="1440" w:hanging="1440"/>
      </w:pPr>
      <w:r>
        <w:t>2016-</w:t>
      </w:r>
      <w:r>
        <w:tab/>
        <w:t>Teaching Recognition: List of Teachers Ranked as “Excellent”, UIUC</w:t>
      </w:r>
    </w:p>
    <w:p w14:paraId="7B63102F" w14:textId="77777777" w:rsidR="008F6E49" w:rsidRDefault="008F6E49" w:rsidP="008F6E49">
      <w:pPr>
        <w:ind w:left="1440"/>
      </w:pPr>
      <w:r>
        <w:rPr>
          <w:i/>
          <w:iCs/>
        </w:rPr>
        <w:t xml:space="preserve">Awarded to instructors who receive student evaluations greater than 4.5 / 5.0 </w:t>
      </w:r>
    </w:p>
    <w:p w14:paraId="2270DDD4" w14:textId="41F96188" w:rsidR="008F6E49" w:rsidRDefault="008F6E49" w:rsidP="008F6E49">
      <w:pPr>
        <w:ind w:left="1440"/>
        <w:rPr>
          <w:i/>
          <w:iCs/>
        </w:rPr>
      </w:pPr>
      <w:r>
        <w:rPr>
          <w:i/>
          <w:iCs/>
        </w:rPr>
        <w:t>Fall 2016,</w:t>
      </w:r>
      <w:r w:rsidRPr="008B77DA">
        <w:rPr>
          <w:i/>
          <w:iCs/>
        </w:rPr>
        <w:t xml:space="preserve"> </w:t>
      </w:r>
      <w:r>
        <w:rPr>
          <w:i/>
          <w:iCs/>
        </w:rPr>
        <w:t>Fall 2017, Fall 2018, Spring 2020</w:t>
      </w:r>
      <w:r w:rsidR="00170875">
        <w:rPr>
          <w:i/>
          <w:iCs/>
        </w:rPr>
        <w:t>, Fall 2021, Spring 2021, Summer 2021</w:t>
      </w:r>
    </w:p>
    <w:p w14:paraId="06FD2AA0" w14:textId="77777777" w:rsidR="00250ED2" w:rsidRPr="00E505E5" w:rsidRDefault="00250ED2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378DC4FC" w14:textId="6EA9E683" w:rsidR="00E27313" w:rsidRPr="00E505E5" w:rsidRDefault="00A00DBB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E505E5">
        <w:rPr>
          <w:rFonts w:ascii="Times New Roman" w:hAnsi="Times New Roman" w:cs="Times New Roman"/>
          <w:b/>
          <w:sz w:val="24"/>
          <w:u w:val="single"/>
          <w:lang w:eastAsia="en-US"/>
        </w:rPr>
        <w:t>CONFERENCE PRESENTATIONS</w:t>
      </w:r>
    </w:p>
    <w:p w14:paraId="65033E20" w14:textId="77777777" w:rsidR="00DB5C50" w:rsidRPr="00E505E5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bookmarkStart w:id="0" w:name="_Hlk5892393"/>
    </w:p>
    <w:p w14:paraId="172990ED" w14:textId="2ED17C2D" w:rsidR="0026144A" w:rsidRPr="00E505E5" w:rsidRDefault="0026144A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bookmarkStart w:id="1" w:name="_Hlk38885141"/>
      <w:r w:rsidRPr="00601E05">
        <w:rPr>
          <w:rFonts w:ascii="Times New Roman" w:hAnsi="Times New Roman" w:cs="Times New Roman"/>
          <w:b/>
          <w:bCs/>
          <w:sz w:val="24"/>
          <w:lang w:eastAsia="en-US"/>
        </w:rPr>
        <w:t>Wilson, S. R.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(2021, November). Error or influence? </w:t>
      </w:r>
      <w:r w:rsidR="00E505E5" w:rsidRPr="00E505E5">
        <w:rPr>
          <w:rFonts w:ascii="Times New Roman" w:hAnsi="Times New Roman" w:cs="Times New Roman"/>
          <w:sz w:val="24"/>
        </w:rPr>
        <w:t>A critical review of bias in communication and social cognition</w:t>
      </w:r>
      <w:r w:rsidRPr="00E505E5">
        <w:rPr>
          <w:rFonts w:ascii="Times New Roman" w:hAnsi="Times New Roman" w:cs="Times New Roman"/>
          <w:sz w:val="24"/>
          <w:lang w:eastAsia="en-US"/>
        </w:rPr>
        <w:t>. Paper presented at 107</w:t>
      </w:r>
      <w:r w:rsidRPr="00E505E5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Seattle, Washington.</w:t>
      </w:r>
    </w:p>
    <w:p w14:paraId="1D340D1D" w14:textId="6C050A38" w:rsidR="0026144A" w:rsidRPr="000F273C" w:rsidRDefault="0026144A" w:rsidP="000B4CC8">
      <w:pPr>
        <w:pStyle w:val="BodyText2"/>
        <w:jc w:val="both"/>
        <w:rPr>
          <w:rFonts w:ascii="Times New Roman" w:hAnsi="Times New Roman" w:cs="Times New Roman"/>
          <w:i/>
          <w:iCs/>
          <w:sz w:val="24"/>
          <w:lang w:eastAsia="en-US"/>
        </w:rPr>
      </w:pPr>
      <w:r w:rsidRPr="000F273C">
        <w:rPr>
          <w:rFonts w:ascii="Times New Roman" w:hAnsi="Times New Roman" w:cs="Times New Roman"/>
          <w:i/>
          <w:iCs/>
          <w:sz w:val="24"/>
          <w:lang w:eastAsia="en-US"/>
        </w:rPr>
        <w:tab/>
        <w:t>Awarded “Top Student Paper”</w:t>
      </w:r>
    </w:p>
    <w:p w14:paraId="1865E5E1" w14:textId="1830B2FF" w:rsidR="000F273C" w:rsidRDefault="000F273C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1F4F9457" w14:textId="33E49812" w:rsidR="000F273C" w:rsidRDefault="000F273C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-Jones, L., Barley, W. C.,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MacSwain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, C., </w:t>
      </w:r>
      <w:r>
        <w:rPr>
          <w:rFonts w:ascii="Times New Roman" w:hAnsi="Times New Roman" w:cs="Times New Roman"/>
          <w:b/>
          <w:bCs/>
          <w:sz w:val="24"/>
          <w:lang w:eastAsia="en-US"/>
        </w:rPr>
        <w:t>Wilson, S. R.</w:t>
      </w:r>
      <w:r>
        <w:rPr>
          <w:rFonts w:ascii="Times New Roman" w:hAnsi="Times New Roman" w:cs="Times New Roman"/>
          <w:sz w:val="24"/>
          <w:lang w:eastAsia="en-US"/>
        </w:rPr>
        <w:t xml:space="preserve">, &amp; Poole, M. S. </w:t>
      </w:r>
      <w:r w:rsidR="001171EE">
        <w:rPr>
          <w:rFonts w:ascii="Times New Roman" w:hAnsi="Times New Roman" w:cs="Times New Roman"/>
          <w:sz w:val="24"/>
          <w:lang w:eastAsia="en-US"/>
        </w:rPr>
        <w:t xml:space="preserve">(2021, November). </w:t>
      </w:r>
      <w:r>
        <w:rPr>
          <w:rFonts w:ascii="Times New Roman" w:hAnsi="Times New Roman" w:cs="Times New Roman"/>
          <w:sz w:val="24"/>
          <w:lang w:eastAsia="en-US"/>
        </w:rPr>
        <w:t>When differences make a difference: Activated differences on teams. Paper presented at 107</w:t>
      </w:r>
      <w:r w:rsidRPr="000F273C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Seattle, Washington.</w:t>
      </w:r>
    </w:p>
    <w:p w14:paraId="5BF4960D" w14:textId="410505B8" w:rsidR="000F273C" w:rsidRPr="000F273C" w:rsidRDefault="000F273C" w:rsidP="000B4CC8">
      <w:pPr>
        <w:pStyle w:val="BodyText2"/>
        <w:jc w:val="both"/>
        <w:rPr>
          <w:rFonts w:ascii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ab/>
      </w:r>
      <w:r w:rsidRPr="000F273C">
        <w:rPr>
          <w:rFonts w:ascii="Times New Roman" w:hAnsi="Times New Roman" w:cs="Times New Roman"/>
          <w:i/>
          <w:iCs/>
          <w:sz w:val="24"/>
          <w:lang w:eastAsia="en-US"/>
        </w:rPr>
        <w:t>Awarded “Top Paper”</w:t>
      </w:r>
    </w:p>
    <w:p w14:paraId="7563D4E9" w14:textId="11EBDA65" w:rsidR="00C92E79" w:rsidRPr="00E505E5" w:rsidRDefault="00C92E79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5A3043B8" w14:textId="1FEA5FBA" w:rsidR="006127EA" w:rsidRPr="00E505E5" w:rsidRDefault="006127EA" w:rsidP="006127E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Butkowski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, C., &amp; </w:t>
      </w: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 xml:space="preserve">Wilson, </w:t>
      </w:r>
      <w:r w:rsidR="00601E05" w:rsidRPr="00601E05">
        <w:rPr>
          <w:rFonts w:ascii="Times New Roman" w:hAnsi="Times New Roman" w:cs="Times New Roman"/>
          <w:b/>
          <w:b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(2020, November). </w:t>
      </w:r>
      <w:r w:rsidR="00C92E79" w:rsidRPr="00E505E5">
        <w:rPr>
          <w:rFonts w:ascii="Times New Roman" w:hAnsi="Times New Roman" w:cs="Times New Roman"/>
          <w:sz w:val="24"/>
          <w:lang w:eastAsia="en-US"/>
        </w:rPr>
        <w:t xml:space="preserve">Can’t, </w:t>
      </w:r>
      <w:r w:rsidRPr="00E505E5">
        <w:rPr>
          <w:rFonts w:ascii="Times New Roman" w:hAnsi="Times New Roman" w:cs="Times New Roman"/>
          <w:sz w:val="24"/>
          <w:lang w:eastAsia="en-US"/>
        </w:rPr>
        <w:t>w</w:t>
      </w:r>
      <w:r w:rsidR="00C92E79" w:rsidRPr="00E505E5">
        <w:rPr>
          <w:rFonts w:ascii="Times New Roman" w:hAnsi="Times New Roman" w:cs="Times New Roman"/>
          <w:sz w:val="24"/>
          <w:lang w:eastAsia="en-US"/>
        </w:rPr>
        <w:t xml:space="preserve">on’t, </w:t>
      </w:r>
      <w:r w:rsidRPr="00E505E5">
        <w:rPr>
          <w:rFonts w:ascii="Times New Roman" w:hAnsi="Times New Roman" w:cs="Times New Roman"/>
          <w:sz w:val="24"/>
          <w:lang w:eastAsia="en-US"/>
        </w:rPr>
        <w:t>d</w:t>
      </w:r>
      <w:r w:rsidR="00C92E79" w:rsidRPr="00E505E5">
        <w:rPr>
          <w:rFonts w:ascii="Times New Roman" w:hAnsi="Times New Roman" w:cs="Times New Roman"/>
          <w:sz w:val="24"/>
          <w:lang w:eastAsia="en-US"/>
        </w:rPr>
        <w:t xml:space="preserve">on’t </w:t>
      </w:r>
      <w:r w:rsidRPr="00E505E5">
        <w:rPr>
          <w:rFonts w:ascii="Times New Roman" w:hAnsi="Times New Roman" w:cs="Times New Roman"/>
          <w:sz w:val="24"/>
          <w:lang w:eastAsia="en-US"/>
        </w:rPr>
        <w:t>v</w:t>
      </w:r>
      <w:r w:rsidR="00C92E79" w:rsidRPr="00E505E5">
        <w:rPr>
          <w:rFonts w:ascii="Times New Roman" w:hAnsi="Times New Roman" w:cs="Times New Roman"/>
          <w:sz w:val="24"/>
          <w:lang w:eastAsia="en-US"/>
        </w:rPr>
        <w:t xml:space="preserve">ote: Networked non-voter narratives during the 2016 election. </w:t>
      </w:r>
      <w:r w:rsidRPr="00E505E5">
        <w:rPr>
          <w:rFonts w:ascii="Times New Roman" w:hAnsi="Times New Roman" w:cs="Times New Roman"/>
          <w:sz w:val="24"/>
          <w:lang w:eastAsia="en-US"/>
        </w:rPr>
        <w:t>Paper presented at 106</w:t>
      </w:r>
      <w:r w:rsidRPr="00E505E5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Bloomington, Indiana.</w:t>
      </w:r>
    </w:p>
    <w:p w14:paraId="20260FF6" w14:textId="48AB1A9B" w:rsidR="00C92E79" w:rsidRPr="000F273C" w:rsidRDefault="006127EA" w:rsidP="000B4CC8">
      <w:pPr>
        <w:pStyle w:val="BodyText2"/>
        <w:jc w:val="both"/>
        <w:rPr>
          <w:rFonts w:ascii="Times New Roman" w:hAnsi="Times New Roman" w:cs="Times New Roman"/>
          <w:i/>
          <w:iCs/>
          <w:sz w:val="24"/>
          <w:lang w:eastAsia="en-US"/>
        </w:rPr>
      </w:pPr>
      <w:r w:rsidRPr="00E505E5">
        <w:rPr>
          <w:rFonts w:ascii="Times New Roman" w:hAnsi="Times New Roman" w:cs="Times New Roman"/>
          <w:sz w:val="24"/>
          <w:lang w:eastAsia="en-US"/>
        </w:rPr>
        <w:tab/>
      </w:r>
      <w:r w:rsidRPr="000F273C">
        <w:rPr>
          <w:rFonts w:ascii="Times New Roman" w:hAnsi="Times New Roman" w:cs="Times New Roman"/>
          <w:i/>
          <w:iCs/>
          <w:sz w:val="24"/>
          <w:lang w:eastAsia="en-US"/>
        </w:rPr>
        <w:t>Awarded “Top Student Paper”</w:t>
      </w:r>
      <w:r w:rsidR="003A3BD4" w:rsidRPr="000F273C">
        <w:rPr>
          <w:rFonts w:ascii="Times New Roman" w:hAnsi="Times New Roman" w:cs="Times New Roman"/>
          <w:i/>
          <w:iCs/>
          <w:sz w:val="24"/>
          <w:lang w:eastAsia="en-US"/>
        </w:rPr>
        <w:t xml:space="preserve"> </w:t>
      </w:r>
    </w:p>
    <w:p w14:paraId="35B5561F" w14:textId="77777777" w:rsidR="006127EA" w:rsidRPr="00E505E5" w:rsidRDefault="006127EA" w:rsidP="000B4CC8">
      <w:pPr>
        <w:pStyle w:val="BodyText2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A8341AC" w14:textId="5AC767BA" w:rsidR="00C92E79" w:rsidRPr="00E505E5" w:rsidRDefault="006127EA" w:rsidP="006127E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>-Jones, L., Barley, W.</w:t>
      </w:r>
      <w:r w:rsidR="005129B8">
        <w:rPr>
          <w:rFonts w:ascii="Times New Roman" w:hAnsi="Times New Roman" w:cs="Times New Roman"/>
          <w:sz w:val="24"/>
          <w:lang w:eastAsia="en-US"/>
        </w:rPr>
        <w:t xml:space="preserve"> C.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, </w:t>
      </w: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 xml:space="preserve">Wilson, </w:t>
      </w:r>
      <w:r w:rsidR="00601E05" w:rsidRPr="00601E05">
        <w:rPr>
          <w:rFonts w:ascii="Times New Roman" w:hAnsi="Times New Roman" w:cs="Times New Roman"/>
          <w:b/>
          <w:b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, </w:t>
      </w: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Moder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, J., Whittaker, J. A., Poole, M.S., &amp; </w:t>
      </w: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Kuslikis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>, A. (2020, July). Compounding barriers: How barriers interact to inhibit diverse scientific</w:t>
      </w:r>
      <w:r w:rsidR="005129B8">
        <w:rPr>
          <w:rFonts w:ascii="Times New Roman" w:hAnsi="Times New Roman" w:cs="Times New Roman"/>
          <w:sz w:val="24"/>
          <w:lang w:eastAsia="en-US"/>
        </w:rPr>
        <w:t xml:space="preserve"> t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eams. Paper presented </w:t>
      </w:r>
      <w:proofErr w:type="gramStart"/>
      <w:r w:rsidRPr="00E505E5">
        <w:rPr>
          <w:rFonts w:ascii="Times New Roman" w:hAnsi="Times New Roman" w:cs="Times New Roman"/>
          <w:sz w:val="24"/>
          <w:lang w:eastAsia="en-US"/>
        </w:rPr>
        <w:t>at</w:t>
      </w:r>
      <w:proofErr w:type="gramEnd"/>
      <w:r w:rsidRPr="00E505E5">
        <w:rPr>
          <w:rFonts w:ascii="Times New Roman" w:hAnsi="Times New Roman" w:cs="Times New Roman"/>
          <w:sz w:val="24"/>
          <w:lang w:eastAsia="en-US"/>
        </w:rPr>
        <w:t xml:space="preserve"> 2020 </w:t>
      </w: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INGRoup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>, Seattle, Washington.</w:t>
      </w:r>
    </w:p>
    <w:p w14:paraId="7C57BF65" w14:textId="4405841A" w:rsidR="000A50D5" w:rsidRPr="000F273C" w:rsidRDefault="000A50D5" w:rsidP="006127EA">
      <w:pPr>
        <w:pStyle w:val="BodyText2"/>
        <w:jc w:val="both"/>
        <w:rPr>
          <w:rFonts w:ascii="Times New Roman" w:hAnsi="Times New Roman" w:cs="Times New Roman"/>
          <w:i/>
          <w:iCs/>
          <w:sz w:val="24"/>
          <w:lang w:eastAsia="en-US"/>
        </w:rPr>
      </w:pPr>
      <w:r w:rsidRPr="00E505E5">
        <w:rPr>
          <w:rFonts w:ascii="Times New Roman" w:hAnsi="Times New Roman" w:cs="Times New Roman"/>
          <w:sz w:val="24"/>
          <w:lang w:eastAsia="en-US"/>
        </w:rPr>
        <w:tab/>
      </w:r>
      <w:r w:rsidR="0026144A" w:rsidRPr="000F273C">
        <w:rPr>
          <w:rFonts w:ascii="Times New Roman" w:hAnsi="Times New Roman" w:cs="Times New Roman"/>
          <w:i/>
          <w:iCs/>
          <w:sz w:val="24"/>
          <w:lang w:eastAsia="en-US"/>
        </w:rPr>
        <w:t>Awarded “</w:t>
      </w:r>
      <w:r w:rsidRPr="000F273C">
        <w:rPr>
          <w:rFonts w:ascii="Times New Roman" w:hAnsi="Times New Roman" w:cs="Times New Roman"/>
          <w:i/>
          <w:iCs/>
          <w:sz w:val="24"/>
          <w:lang w:eastAsia="en-US"/>
        </w:rPr>
        <w:t>Top Student Paper”</w:t>
      </w:r>
    </w:p>
    <w:p w14:paraId="70E91B14" w14:textId="77777777" w:rsidR="006127EA" w:rsidRPr="00E505E5" w:rsidRDefault="006127EA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0F611E3F" w14:textId="57820882" w:rsidR="0064451B" w:rsidRPr="00E505E5" w:rsidRDefault="0064451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Bigsby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, E., </w:t>
      </w: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Hovick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, S., Tan, N., Thomas, S., &amp; </w:t>
      </w: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 xml:space="preserve">Wilson, </w:t>
      </w:r>
      <w:r w:rsidR="00601E05" w:rsidRPr="00601E05">
        <w:rPr>
          <w:rFonts w:ascii="Times New Roman" w:hAnsi="Times New Roman" w:cs="Times New Roman"/>
          <w:b/>
          <w:b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(2020, March). Triggering information seeking: Risk messages, elaboration, and immediate seeking </w:t>
      </w: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behaviors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. Poster presented at 2020 Kentucky Conference on Health Communication, Lexington, Kentucky. </w:t>
      </w:r>
    </w:p>
    <w:p w14:paraId="6548D36B" w14:textId="77777777" w:rsidR="0064451B" w:rsidRPr="00E505E5" w:rsidRDefault="0064451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06B5F621" w14:textId="773BB75F" w:rsidR="00DB5C50" w:rsidRPr="00E505E5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 xml:space="preserve">Wilson, </w:t>
      </w:r>
      <w:r w:rsidR="00601E05" w:rsidRPr="00601E05">
        <w:rPr>
          <w:rFonts w:ascii="Times New Roman" w:hAnsi="Times New Roman" w:cs="Times New Roman"/>
          <w:b/>
          <w:b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sz w:val="24"/>
          <w:lang w:eastAsia="en-US"/>
        </w:rPr>
        <w:t>, Barley, W.</w:t>
      </w:r>
      <w:r w:rsidR="005129B8">
        <w:rPr>
          <w:rFonts w:ascii="Times New Roman" w:hAnsi="Times New Roman" w:cs="Times New Roman"/>
          <w:sz w:val="24"/>
          <w:lang w:eastAsia="en-US"/>
        </w:rPr>
        <w:t xml:space="preserve"> C.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, </w:t>
      </w: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>-Jones, L., &amp; Poole, M.S. (2019, November). Tacking amid tensions: Using oscillation to enable creativity in diverse teams. Paper presented at 105</w:t>
      </w:r>
      <w:r w:rsidRPr="00E505E5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Baltimore, Maryland.</w:t>
      </w:r>
    </w:p>
    <w:bookmarkEnd w:id="1"/>
    <w:p w14:paraId="0277BA28" w14:textId="67289B0D" w:rsidR="00DB5C50" w:rsidRPr="000F273C" w:rsidRDefault="00DB5C50" w:rsidP="000B4CC8">
      <w:pPr>
        <w:pStyle w:val="BodyText2"/>
        <w:jc w:val="both"/>
        <w:rPr>
          <w:rFonts w:ascii="Times New Roman" w:hAnsi="Times New Roman" w:cs="Times New Roman"/>
          <w:i/>
          <w:iCs/>
          <w:sz w:val="24"/>
          <w:lang w:eastAsia="en-US"/>
        </w:rPr>
      </w:pPr>
      <w:r w:rsidRPr="00E505E5">
        <w:rPr>
          <w:rFonts w:ascii="Times New Roman" w:hAnsi="Times New Roman" w:cs="Times New Roman"/>
          <w:sz w:val="24"/>
          <w:lang w:eastAsia="en-US"/>
        </w:rPr>
        <w:tab/>
      </w:r>
      <w:r w:rsidRPr="000F273C">
        <w:rPr>
          <w:rFonts w:ascii="Times New Roman" w:hAnsi="Times New Roman" w:cs="Times New Roman"/>
          <w:i/>
          <w:iCs/>
          <w:sz w:val="24"/>
          <w:lang w:eastAsia="en-US"/>
        </w:rPr>
        <w:t>Awarded “Top Paper”</w:t>
      </w:r>
      <w:r w:rsidR="00A90E44" w:rsidRPr="000F273C">
        <w:rPr>
          <w:rFonts w:ascii="Times New Roman" w:hAnsi="Times New Roman" w:cs="Times New Roman"/>
          <w:i/>
          <w:iCs/>
          <w:sz w:val="24"/>
          <w:lang w:eastAsia="en-US"/>
        </w:rPr>
        <w:t xml:space="preserve"> </w:t>
      </w:r>
    </w:p>
    <w:p w14:paraId="33D545AA" w14:textId="77777777" w:rsidR="00DB5C50" w:rsidRPr="00E505E5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B6F566E" w14:textId="5FE69564" w:rsidR="00A00DBB" w:rsidRPr="00E505E5" w:rsidRDefault="00A00DB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lastRenderedPageBreak/>
        <w:t xml:space="preserve">Wilson, </w:t>
      </w:r>
      <w:r w:rsidR="00601E05" w:rsidRPr="00601E05">
        <w:rPr>
          <w:rFonts w:ascii="Times New Roman" w:hAnsi="Times New Roman" w:cs="Times New Roman"/>
          <w:b/>
          <w:b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, </w:t>
      </w:r>
      <w:r w:rsidR="0043278F" w:rsidRPr="00E505E5">
        <w:rPr>
          <w:rFonts w:ascii="Times New Roman" w:hAnsi="Times New Roman" w:cs="Times New Roman"/>
          <w:sz w:val="24"/>
          <w:lang w:eastAsia="en-US"/>
        </w:rPr>
        <w:t xml:space="preserve">Poole, M. S., </w:t>
      </w: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-Jones, L., </w:t>
      </w:r>
      <w:r w:rsidR="00F42373" w:rsidRPr="00E505E5">
        <w:rPr>
          <w:rFonts w:ascii="Times New Roman" w:hAnsi="Times New Roman" w:cs="Times New Roman"/>
          <w:sz w:val="24"/>
          <w:lang w:eastAsia="en-US"/>
        </w:rPr>
        <w:t xml:space="preserve">&amp; </w:t>
      </w:r>
      <w:r w:rsidRPr="00E505E5">
        <w:rPr>
          <w:rFonts w:ascii="Times New Roman" w:hAnsi="Times New Roman" w:cs="Times New Roman"/>
          <w:sz w:val="24"/>
          <w:lang w:eastAsia="en-US"/>
        </w:rPr>
        <w:t>Barley, W.</w:t>
      </w:r>
      <w:r w:rsidR="005129B8">
        <w:rPr>
          <w:rFonts w:ascii="Times New Roman" w:hAnsi="Times New Roman" w:cs="Times New Roman"/>
          <w:sz w:val="24"/>
          <w:lang w:eastAsia="en-US"/>
        </w:rPr>
        <w:t xml:space="preserve"> C.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</w:t>
      </w:r>
      <w:r w:rsidR="00022319" w:rsidRPr="00E505E5">
        <w:rPr>
          <w:rFonts w:ascii="Times New Roman" w:hAnsi="Times New Roman" w:cs="Times New Roman"/>
          <w:sz w:val="24"/>
          <w:lang w:eastAsia="en-US"/>
        </w:rPr>
        <w:t>(201</w:t>
      </w:r>
      <w:r w:rsidR="003E32C4" w:rsidRPr="00E505E5">
        <w:rPr>
          <w:rFonts w:ascii="Times New Roman" w:hAnsi="Times New Roman" w:cs="Times New Roman"/>
          <w:sz w:val="24"/>
          <w:lang w:eastAsia="en-US"/>
        </w:rPr>
        <w:t>8, May</w:t>
      </w:r>
      <w:r w:rsidR="00022319" w:rsidRPr="00E505E5">
        <w:rPr>
          <w:rFonts w:ascii="Times New Roman" w:hAnsi="Times New Roman" w:cs="Times New Roman"/>
          <w:sz w:val="24"/>
          <w:lang w:eastAsia="en-US"/>
        </w:rPr>
        <w:t>).</w:t>
      </w:r>
      <w:r w:rsidR="00BE478B" w:rsidRPr="00E505E5">
        <w:rPr>
          <w:rFonts w:ascii="Times New Roman" w:hAnsi="Times New Roman" w:cs="Times New Roman"/>
          <w:sz w:val="24"/>
          <w:lang w:eastAsia="en-US"/>
        </w:rPr>
        <w:t xml:space="preserve"> Enhancing team science through mobilizing the diversity-creativity tension.</w:t>
      </w:r>
      <w:r w:rsidR="00022319" w:rsidRPr="00E505E5">
        <w:rPr>
          <w:rFonts w:ascii="Times New Roman" w:hAnsi="Times New Roman" w:cs="Times New Roman"/>
          <w:sz w:val="24"/>
          <w:lang w:eastAsia="en-US"/>
        </w:rPr>
        <w:t xml:space="preserve"> </w:t>
      </w:r>
      <w:r w:rsidR="006D036B" w:rsidRPr="00E505E5">
        <w:rPr>
          <w:rFonts w:ascii="Times New Roman" w:hAnsi="Times New Roman" w:cs="Times New Roman"/>
          <w:sz w:val="24"/>
          <w:lang w:eastAsia="en-US"/>
        </w:rPr>
        <w:t xml:space="preserve">Paper presented at </w:t>
      </w:r>
      <w:r w:rsidR="00BE478B" w:rsidRPr="00E505E5">
        <w:rPr>
          <w:rFonts w:ascii="Times New Roman" w:hAnsi="Times New Roman" w:cs="Times New Roman"/>
          <w:sz w:val="24"/>
          <w:lang w:eastAsia="en-US"/>
        </w:rPr>
        <w:t xml:space="preserve">2018 </w:t>
      </w:r>
      <w:r w:rsidR="00A60F44" w:rsidRPr="00E505E5">
        <w:rPr>
          <w:rFonts w:ascii="Times New Roman" w:hAnsi="Times New Roman" w:cs="Times New Roman"/>
          <w:sz w:val="24"/>
          <w:lang w:eastAsia="en-US"/>
        </w:rPr>
        <w:t>Science of Team Science conference, Galveston, Texas.</w:t>
      </w:r>
    </w:p>
    <w:p w14:paraId="1D6808E4" w14:textId="53EE8487" w:rsidR="00A710F1" w:rsidRPr="000F273C" w:rsidRDefault="00A710F1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E505E5">
        <w:rPr>
          <w:rFonts w:ascii="Times New Roman" w:hAnsi="Times New Roman" w:cs="Times New Roman"/>
          <w:sz w:val="24"/>
          <w:lang w:eastAsia="en-US"/>
        </w:rPr>
        <w:tab/>
      </w:r>
      <w:r w:rsidRPr="000F273C">
        <w:rPr>
          <w:rFonts w:ascii="Times New Roman" w:hAnsi="Times New Roman" w:cs="Times New Roman"/>
          <w:i/>
          <w:sz w:val="24"/>
          <w:lang w:eastAsia="en-US"/>
        </w:rPr>
        <w:t>Awarded “</w:t>
      </w:r>
      <w:r w:rsidR="00BB6BD8" w:rsidRPr="000F273C">
        <w:rPr>
          <w:rFonts w:ascii="Times New Roman" w:hAnsi="Times New Roman" w:cs="Times New Roman"/>
          <w:i/>
          <w:sz w:val="24"/>
          <w:lang w:eastAsia="en-US"/>
        </w:rPr>
        <w:t>Most Meritorious</w:t>
      </w:r>
      <w:r w:rsidRPr="000F273C">
        <w:rPr>
          <w:rFonts w:ascii="Times New Roman" w:hAnsi="Times New Roman" w:cs="Times New Roman"/>
          <w:i/>
          <w:sz w:val="24"/>
          <w:lang w:eastAsia="en-US"/>
        </w:rPr>
        <w:t xml:space="preserve"> Paper</w:t>
      </w:r>
      <w:r w:rsidR="008B3258" w:rsidRPr="000F273C">
        <w:rPr>
          <w:rFonts w:ascii="Times New Roman" w:hAnsi="Times New Roman" w:cs="Times New Roman"/>
          <w:i/>
          <w:sz w:val="24"/>
          <w:lang w:eastAsia="en-US"/>
        </w:rPr>
        <w:t xml:space="preserve"> &amp; Presentation</w:t>
      </w:r>
      <w:r w:rsidRPr="000F273C">
        <w:rPr>
          <w:rFonts w:ascii="Times New Roman" w:hAnsi="Times New Roman" w:cs="Times New Roman"/>
          <w:i/>
          <w:sz w:val="24"/>
          <w:lang w:eastAsia="en-US"/>
        </w:rPr>
        <w:t>”</w:t>
      </w:r>
    </w:p>
    <w:p w14:paraId="1EF16601" w14:textId="2DE2FB66" w:rsidR="00A00DBB" w:rsidRPr="00E505E5" w:rsidRDefault="00A00DB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7D33305" w14:textId="6671229D" w:rsidR="00A00DBB" w:rsidRPr="00E505E5" w:rsidRDefault="00A00DB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 xml:space="preserve">Wilson, </w:t>
      </w:r>
      <w:r w:rsidR="00601E05" w:rsidRPr="00601E05">
        <w:rPr>
          <w:rFonts w:ascii="Times New Roman" w:hAnsi="Times New Roman" w:cs="Times New Roman"/>
          <w:b/>
          <w:b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, </w:t>
      </w: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>-Jones, L., Barley, W.</w:t>
      </w:r>
      <w:r w:rsidR="005129B8">
        <w:rPr>
          <w:rFonts w:ascii="Times New Roman" w:hAnsi="Times New Roman" w:cs="Times New Roman"/>
          <w:sz w:val="24"/>
          <w:lang w:eastAsia="en-US"/>
        </w:rPr>
        <w:t xml:space="preserve"> C.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, </w:t>
      </w:r>
      <w:r w:rsidR="00F42373" w:rsidRPr="00E505E5">
        <w:rPr>
          <w:rFonts w:ascii="Times New Roman" w:hAnsi="Times New Roman" w:cs="Times New Roman"/>
          <w:sz w:val="24"/>
          <w:lang w:eastAsia="en-US"/>
        </w:rPr>
        <w:t xml:space="preserve">&amp; </w:t>
      </w:r>
      <w:r w:rsidRPr="00E505E5">
        <w:rPr>
          <w:rFonts w:ascii="Times New Roman" w:hAnsi="Times New Roman" w:cs="Times New Roman"/>
          <w:sz w:val="24"/>
          <w:lang w:eastAsia="en-US"/>
        </w:rPr>
        <w:t>Poole, M.</w:t>
      </w:r>
      <w:r w:rsidR="003A64A2" w:rsidRPr="00E505E5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505E5">
        <w:rPr>
          <w:rFonts w:ascii="Times New Roman" w:hAnsi="Times New Roman" w:cs="Times New Roman"/>
          <w:sz w:val="24"/>
          <w:lang w:eastAsia="en-US"/>
        </w:rPr>
        <w:t>S.</w:t>
      </w:r>
      <w:r w:rsidR="00485F1C" w:rsidRPr="00E505E5">
        <w:rPr>
          <w:rFonts w:ascii="Times New Roman" w:hAnsi="Times New Roman" w:cs="Times New Roman"/>
          <w:sz w:val="24"/>
          <w:lang w:eastAsia="en-US"/>
        </w:rPr>
        <w:t xml:space="preserve"> </w:t>
      </w:r>
      <w:r w:rsidR="00022319" w:rsidRPr="00E505E5">
        <w:rPr>
          <w:rFonts w:ascii="Times New Roman" w:hAnsi="Times New Roman" w:cs="Times New Roman"/>
          <w:sz w:val="24"/>
          <w:lang w:eastAsia="en-US"/>
        </w:rPr>
        <w:t>(2018</w:t>
      </w:r>
      <w:r w:rsidR="003E32C4" w:rsidRPr="00E505E5">
        <w:rPr>
          <w:rFonts w:ascii="Times New Roman" w:hAnsi="Times New Roman" w:cs="Times New Roman"/>
          <w:sz w:val="24"/>
          <w:lang w:eastAsia="en-US"/>
        </w:rPr>
        <w:t>, November</w:t>
      </w:r>
      <w:r w:rsidR="00022319" w:rsidRPr="00E505E5">
        <w:rPr>
          <w:rFonts w:ascii="Times New Roman" w:hAnsi="Times New Roman" w:cs="Times New Roman"/>
          <w:sz w:val="24"/>
          <w:lang w:eastAsia="en-US"/>
        </w:rPr>
        <w:t xml:space="preserve">). </w:t>
      </w:r>
      <w:r w:rsidR="00485F1C" w:rsidRPr="00E505E5">
        <w:rPr>
          <w:rFonts w:ascii="Times New Roman" w:hAnsi="Times New Roman" w:cs="Times New Roman"/>
          <w:sz w:val="24"/>
          <w:lang w:eastAsia="en-US"/>
        </w:rPr>
        <w:t xml:space="preserve">Destabilizing divergence and convergence: An intervention to transcend the tension between diversity and creativity in teams. </w:t>
      </w:r>
      <w:r w:rsidR="006D036B" w:rsidRPr="00E505E5">
        <w:rPr>
          <w:rFonts w:ascii="Times New Roman" w:hAnsi="Times New Roman" w:cs="Times New Roman"/>
          <w:sz w:val="24"/>
          <w:lang w:eastAsia="en-US"/>
        </w:rPr>
        <w:t xml:space="preserve">Paper presented at </w:t>
      </w:r>
      <w:r w:rsidR="00485F1C" w:rsidRPr="00E505E5">
        <w:rPr>
          <w:rFonts w:ascii="Times New Roman" w:hAnsi="Times New Roman" w:cs="Times New Roman"/>
          <w:sz w:val="24"/>
          <w:lang w:eastAsia="en-US"/>
        </w:rPr>
        <w:t>68</w:t>
      </w:r>
      <w:r w:rsidR="00485F1C" w:rsidRPr="00E505E5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 w:rsidR="00485F1C" w:rsidRPr="00E505E5">
        <w:rPr>
          <w:rFonts w:ascii="Times New Roman" w:hAnsi="Times New Roman" w:cs="Times New Roman"/>
          <w:sz w:val="24"/>
          <w:lang w:eastAsia="en-US"/>
        </w:rPr>
        <w:t xml:space="preserve"> annual meeting of the International Communication Association, Prague, Czech Republic.</w:t>
      </w:r>
    </w:p>
    <w:p w14:paraId="1A7A98AC" w14:textId="4CDBA065" w:rsidR="00A710F1" w:rsidRPr="000F273C" w:rsidRDefault="00A710F1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E505E5">
        <w:rPr>
          <w:rFonts w:ascii="Times New Roman" w:hAnsi="Times New Roman" w:cs="Times New Roman"/>
          <w:sz w:val="24"/>
          <w:lang w:eastAsia="en-US"/>
        </w:rPr>
        <w:tab/>
      </w:r>
      <w:r w:rsidRPr="000F273C">
        <w:rPr>
          <w:rFonts w:ascii="Times New Roman" w:hAnsi="Times New Roman" w:cs="Times New Roman"/>
          <w:i/>
          <w:sz w:val="24"/>
          <w:lang w:eastAsia="en-US"/>
        </w:rPr>
        <w:t xml:space="preserve">Awarded “Top </w:t>
      </w:r>
      <w:r w:rsidR="000F273C">
        <w:rPr>
          <w:rFonts w:ascii="Times New Roman" w:hAnsi="Times New Roman" w:cs="Times New Roman"/>
          <w:i/>
          <w:sz w:val="24"/>
          <w:lang w:eastAsia="en-US"/>
        </w:rPr>
        <w:t>Interactive Presentation</w:t>
      </w:r>
      <w:r w:rsidRPr="000F273C">
        <w:rPr>
          <w:rFonts w:ascii="Times New Roman" w:hAnsi="Times New Roman" w:cs="Times New Roman"/>
          <w:i/>
          <w:sz w:val="24"/>
          <w:lang w:eastAsia="en-US"/>
        </w:rPr>
        <w:t>”</w:t>
      </w:r>
    </w:p>
    <w:p w14:paraId="16C4F9D3" w14:textId="1DB0CB67" w:rsidR="00DB5C50" w:rsidRPr="00E505E5" w:rsidRDefault="00DB5C50" w:rsidP="000B4CC8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</w:p>
    <w:p w14:paraId="2277E74A" w14:textId="4A364F60" w:rsidR="00DB5C50" w:rsidRPr="00E505E5" w:rsidRDefault="00DB5C50" w:rsidP="000B4CC8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bookmarkStart w:id="2" w:name="_Hlk38885155"/>
      <w:proofErr w:type="spellStart"/>
      <w:r w:rsidRPr="00E505E5">
        <w:rPr>
          <w:rFonts w:ascii="Times New Roman" w:hAnsi="Times New Roman" w:cs="Times New Roman"/>
          <w:iCs/>
          <w:sz w:val="24"/>
          <w:lang w:eastAsia="en-US"/>
        </w:rPr>
        <w:t>Hovick</w:t>
      </w:r>
      <w:proofErr w:type="spellEnd"/>
      <w:r w:rsidRPr="00E505E5">
        <w:rPr>
          <w:rFonts w:ascii="Times New Roman" w:hAnsi="Times New Roman" w:cs="Times New Roman"/>
          <w:iCs/>
          <w:sz w:val="24"/>
          <w:lang w:eastAsia="en-US"/>
        </w:rPr>
        <w:t xml:space="preserve">, S., </w:t>
      </w:r>
      <w:proofErr w:type="spellStart"/>
      <w:r w:rsidRPr="00E505E5">
        <w:rPr>
          <w:rFonts w:ascii="Times New Roman" w:hAnsi="Times New Roman" w:cs="Times New Roman"/>
          <w:iCs/>
          <w:sz w:val="24"/>
          <w:lang w:eastAsia="en-US"/>
        </w:rPr>
        <w:t>Bigsby</w:t>
      </w:r>
      <w:proofErr w:type="spellEnd"/>
      <w:r w:rsidRPr="00E505E5">
        <w:rPr>
          <w:rFonts w:ascii="Times New Roman" w:hAnsi="Times New Roman" w:cs="Times New Roman"/>
          <w:iCs/>
          <w:sz w:val="24"/>
          <w:lang w:eastAsia="en-US"/>
        </w:rPr>
        <w:t xml:space="preserve">, E., </w:t>
      </w:r>
      <w:r w:rsidR="00132913" w:rsidRPr="00E505E5">
        <w:rPr>
          <w:rFonts w:ascii="Times New Roman" w:hAnsi="Times New Roman" w:cs="Times New Roman"/>
          <w:iCs/>
          <w:sz w:val="24"/>
          <w:lang w:eastAsia="en-US"/>
        </w:rPr>
        <w:t xml:space="preserve">&amp; </w:t>
      </w:r>
      <w:r w:rsidRPr="00E505E5">
        <w:rPr>
          <w:rFonts w:ascii="Times New Roman" w:hAnsi="Times New Roman" w:cs="Times New Roman"/>
          <w:b/>
          <w:bCs/>
          <w:iCs/>
          <w:sz w:val="24"/>
          <w:lang w:eastAsia="en-US"/>
        </w:rPr>
        <w:t xml:space="preserve">Wilson, </w:t>
      </w:r>
      <w:r w:rsidR="00601E05" w:rsidRPr="00601E05">
        <w:rPr>
          <w:rFonts w:ascii="Times New Roman" w:hAnsi="Times New Roman" w:cs="Times New Roman"/>
          <w:b/>
          <w:bCs/>
          <w:i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iCs/>
          <w:sz w:val="24"/>
          <w:lang w:eastAsia="en-US"/>
        </w:rPr>
        <w:t xml:space="preserve"> (2019, November). Information seeking in response to environmental health risk messages. </w:t>
      </w:r>
      <w:r w:rsidRPr="00E505E5">
        <w:rPr>
          <w:rFonts w:ascii="Times New Roman" w:hAnsi="Times New Roman" w:cs="Times New Roman"/>
          <w:sz w:val="24"/>
          <w:lang w:eastAsia="en-US"/>
        </w:rPr>
        <w:t>Paper presented at 105</w:t>
      </w:r>
      <w:r w:rsidRPr="00E505E5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</w:t>
      </w:r>
      <w:r w:rsidR="001171EE" w:rsidRPr="00E505E5">
        <w:rPr>
          <w:rFonts w:ascii="Times New Roman" w:hAnsi="Times New Roman" w:cs="Times New Roman"/>
          <w:sz w:val="24"/>
          <w:lang w:eastAsia="en-US"/>
        </w:rPr>
        <w:t>Baltimore, Maryland.</w:t>
      </w:r>
    </w:p>
    <w:p w14:paraId="63839225" w14:textId="498A8D67" w:rsidR="00A00DBB" w:rsidRPr="00E505E5" w:rsidRDefault="00A00DB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0C868182" w14:textId="00DA1A79" w:rsidR="001171EE" w:rsidRPr="00E505E5" w:rsidRDefault="001171EE" w:rsidP="001171EE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>-Jones, L., Barley, W.</w:t>
      </w:r>
      <w:r>
        <w:rPr>
          <w:rFonts w:ascii="Times New Roman" w:hAnsi="Times New Roman" w:cs="Times New Roman"/>
          <w:sz w:val="24"/>
          <w:lang w:eastAsia="en-US"/>
        </w:rPr>
        <w:t xml:space="preserve"> C.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, </w:t>
      </w: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 xml:space="preserve">Wilson, </w:t>
      </w:r>
      <w:bookmarkStart w:id="3" w:name="_Hlk80363113"/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>S.</w:t>
      </w:r>
      <w:r>
        <w:rPr>
          <w:rFonts w:ascii="Times New Roman" w:hAnsi="Times New Roman" w:cs="Times New Roman"/>
          <w:b/>
          <w:bCs/>
          <w:sz w:val="24"/>
          <w:lang w:eastAsia="en-US"/>
        </w:rPr>
        <w:t xml:space="preserve"> R.</w:t>
      </w:r>
      <w:bookmarkEnd w:id="3"/>
      <w:r w:rsidRPr="00E505E5">
        <w:rPr>
          <w:rFonts w:ascii="Times New Roman" w:hAnsi="Times New Roman" w:cs="Times New Roman"/>
          <w:sz w:val="24"/>
          <w:lang w:eastAsia="en-US"/>
        </w:rPr>
        <w:t xml:space="preserve">, Poole, M. S., Whittaker, J. A., </w:t>
      </w: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Kuslikis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, A., </w:t>
      </w:r>
      <w:r>
        <w:rPr>
          <w:rFonts w:ascii="Times New Roman" w:hAnsi="Times New Roman" w:cs="Times New Roman"/>
          <w:sz w:val="24"/>
          <w:lang w:eastAsia="en-US"/>
        </w:rPr>
        <w:t xml:space="preserve">&amp; </w:t>
      </w: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Moder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>, J. (20</w:t>
      </w:r>
      <w:r>
        <w:rPr>
          <w:rFonts w:ascii="Times New Roman" w:hAnsi="Times New Roman" w:cs="Times New Roman"/>
          <w:sz w:val="24"/>
          <w:lang w:eastAsia="en-US"/>
        </w:rPr>
        <w:t>19</w:t>
      </w:r>
      <w:r w:rsidRPr="00E505E5">
        <w:rPr>
          <w:rFonts w:ascii="Times New Roman" w:hAnsi="Times New Roman" w:cs="Times New Roman"/>
          <w:sz w:val="24"/>
          <w:lang w:eastAsia="en-US"/>
        </w:rPr>
        <w:t>, November). Multiple axes of difference in teams: Conceptualizing Multidimensionally Diverse Teams. Paper presented at 10</w:t>
      </w:r>
      <w:r>
        <w:rPr>
          <w:rFonts w:ascii="Times New Roman" w:hAnsi="Times New Roman" w:cs="Times New Roman"/>
          <w:sz w:val="24"/>
          <w:lang w:eastAsia="en-US"/>
        </w:rPr>
        <w:t>5</w:t>
      </w:r>
      <w:r w:rsidRPr="00E505E5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Baltimore, Maryland.</w:t>
      </w:r>
    </w:p>
    <w:p w14:paraId="5E30ADC0" w14:textId="77777777" w:rsidR="001171EE" w:rsidRDefault="001171EE" w:rsidP="00DB5C50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AB7C67A" w14:textId="365EEFEF" w:rsidR="00DB5C50" w:rsidRPr="00E505E5" w:rsidRDefault="00DB5C50" w:rsidP="00DB5C50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-Jones, L., </w:t>
      </w: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 xml:space="preserve">Wilson, </w:t>
      </w:r>
      <w:r w:rsidR="00601E05" w:rsidRPr="00601E05">
        <w:rPr>
          <w:rFonts w:ascii="Times New Roman" w:hAnsi="Times New Roman" w:cs="Times New Roman"/>
          <w:b/>
          <w:b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sz w:val="24"/>
          <w:lang w:eastAsia="en-US"/>
        </w:rPr>
        <w:t>, Barley, W.</w:t>
      </w:r>
      <w:r w:rsidR="005129B8">
        <w:rPr>
          <w:rFonts w:ascii="Times New Roman" w:hAnsi="Times New Roman" w:cs="Times New Roman"/>
          <w:sz w:val="24"/>
          <w:lang w:eastAsia="en-US"/>
        </w:rPr>
        <w:t xml:space="preserve"> C.</w:t>
      </w:r>
      <w:r w:rsidRPr="00E505E5">
        <w:rPr>
          <w:rFonts w:ascii="Times New Roman" w:hAnsi="Times New Roman" w:cs="Times New Roman"/>
          <w:sz w:val="24"/>
          <w:lang w:eastAsia="en-US"/>
        </w:rPr>
        <w:t>, &amp; Poole, M.</w:t>
      </w:r>
      <w:r w:rsidR="003A64A2" w:rsidRPr="00E505E5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505E5">
        <w:rPr>
          <w:rFonts w:ascii="Times New Roman" w:hAnsi="Times New Roman" w:cs="Times New Roman"/>
          <w:sz w:val="24"/>
          <w:lang w:eastAsia="en-US"/>
        </w:rPr>
        <w:t>S. (2019, November). Compounding consequences: Barriers and opportunities of diversity in collaborative teams. Paper presented at 105</w:t>
      </w:r>
      <w:r w:rsidRPr="00E505E5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Baltimore, Maryland.</w:t>
      </w:r>
    </w:p>
    <w:p w14:paraId="0277CB4F" w14:textId="77777777" w:rsidR="00DB5C50" w:rsidRPr="00E505E5" w:rsidRDefault="00DB5C50" w:rsidP="00DB5C50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479F0812" w14:textId="1EDB333E" w:rsidR="00DB5C50" w:rsidRPr="00E505E5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-Jones, L., </w:t>
      </w: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 xml:space="preserve">Wilson, </w:t>
      </w:r>
      <w:r w:rsidR="00601E05" w:rsidRPr="00601E05">
        <w:rPr>
          <w:rFonts w:ascii="Times New Roman" w:hAnsi="Times New Roman" w:cs="Times New Roman"/>
          <w:b/>
          <w:b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sz w:val="24"/>
          <w:lang w:eastAsia="en-US"/>
        </w:rPr>
        <w:t>, Barley, W.</w:t>
      </w:r>
      <w:r w:rsidR="005129B8">
        <w:rPr>
          <w:rFonts w:ascii="Times New Roman" w:hAnsi="Times New Roman" w:cs="Times New Roman"/>
          <w:sz w:val="24"/>
          <w:lang w:eastAsia="en-US"/>
        </w:rPr>
        <w:t xml:space="preserve"> C.</w:t>
      </w:r>
      <w:r w:rsidRPr="00E505E5">
        <w:rPr>
          <w:rFonts w:ascii="Times New Roman" w:hAnsi="Times New Roman" w:cs="Times New Roman"/>
          <w:sz w:val="24"/>
          <w:lang w:eastAsia="en-US"/>
        </w:rPr>
        <w:t>, &amp;</w:t>
      </w:r>
      <w:r w:rsidR="002A2773" w:rsidRPr="00E505E5">
        <w:rPr>
          <w:rFonts w:ascii="Times New Roman" w:hAnsi="Times New Roman" w:cs="Times New Roman"/>
          <w:sz w:val="24"/>
          <w:lang w:eastAsia="en-US"/>
        </w:rPr>
        <w:t xml:space="preserve"> Poole, M.</w:t>
      </w:r>
      <w:r w:rsidR="003A64A2" w:rsidRPr="00E505E5">
        <w:rPr>
          <w:rFonts w:ascii="Times New Roman" w:hAnsi="Times New Roman" w:cs="Times New Roman"/>
          <w:sz w:val="24"/>
          <w:lang w:eastAsia="en-US"/>
        </w:rPr>
        <w:t xml:space="preserve"> </w:t>
      </w:r>
      <w:r w:rsidR="002A2773" w:rsidRPr="00E505E5">
        <w:rPr>
          <w:rFonts w:ascii="Times New Roman" w:hAnsi="Times New Roman" w:cs="Times New Roman"/>
          <w:sz w:val="24"/>
          <w:lang w:eastAsia="en-US"/>
        </w:rPr>
        <w:t xml:space="preserve">S. </w:t>
      </w:r>
      <w:r w:rsidRPr="00E505E5">
        <w:rPr>
          <w:rFonts w:ascii="Times New Roman" w:hAnsi="Times New Roman" w:cs="Times New Roman"/>
          <w:sz w:val="24"/>
          <w:lang w:eastAsia="en-US"/>
        </w:rPr>
        <w:t>(2019, November). Forging new directions in group communication research: Interactive collaboration to define critical topics and projects. Paper presented at 105</w:t>
      </w:r>
      <w:r w:rsidRPr="00E505E5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Baltimore, Maryland.</w:t>
      </w:r>
    </w:p>
    <w:bookmarkEnd w:id="2"/>
    <w:p w14:paraId="5E22DE52" w14:textId="77777777" w:rsidR="00DB5C50" w:rsidRPr="00E505E5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635F7AD6" w14:textId="6E8863B5" w:rsidR="00A00DBB" w:rsidRPr="00E505E5" w:rsidRDefault="00A00DB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-Jones, L., </w:t>
      </w: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 xml:space="preserve">Wilson, </w:t>
      </w:r>
      <w:r w:rsidR="00601E05" w:rsidRPr="00601E05">
        <w:rPr>
          <w:rFonts w:ascii="Times New Roman" w:hAnsi="Times New Roman" w:cs="Times New Roman"/>
          <w:b/>
          <w:b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sz w:val="24"/>
          <w:lang w:eastAsia="en-US"/>
        </w:rPr>
        <w:t>, Barley, W.</w:t>
      </w:r>
      <w:r w:rsidR="005129B8">
        <w:rPr>
          <w:rFonts w:ascii="Times New Roman" w:hAnsi="Times New Roman" w:cs="Times New Roman"/>
          <w:sz w:val="24"/>
          <w:lang w:eastAsia="en-US"/>
        </w:rPr>
        <w:t xml:space="preserve"> C.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, </w:t>
      </w:r>
      <w:r w:rsidR="00F42373" w:rsidRPr="00E505E5">
        <w:rPr>
          <w:rFonts w:ascii="Times New Roman" w:hAnsi="Times New Roman" w:cs="Times New Roman"/>
          <w:sz w:val="24"/>
          <w:lang w:eastAsia="en-US"/>
        </w:rPr>
        <w:t xml:space="preserve">&amp; </w:t>
      </w:r>
      <w:r w:rsidRPr="00E505E5">
        <w:rPr>
          <w:rFonts w:ascii="Times New Roman" w:hAnsi="Times New Roman" w:cs="Times New Roman"/>
          <w:sz w:val="24"/>
          <w:lang w:eastAsia="en-US"/>
        </w:rPr>
        <w:t>Poole, M.</w:t>
      </w:r>
      <w:r w:rsidR="003A64A2" w:rsidRPr="00E505E5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505E5">
        <w:rPr>
          <w:rFonts w:ascii="Times New Roman" w:hAnsi="Times New Roman" w:cs="Times New Roman"/>
          <w:sz w:val="24"/>
          <w:lang w:eastAsia="en-US"/>
        </w:rPr>
        <w:t>S.</w:t>
      </w:r>
      <w:r w:rsidR="00022319" w:rsidRPr="00E505E5">
        <w:rPr>
          <w:rFonts w:ascii="Times New Roman" w:hAnsi="Times New Roman" w:cs="Times New Roman"/>
          <w:sz w:val="24"/>
          <w:lang w:eastAsia="en-US"/>
        </w:rPr>
        <w:t xml:space="preserve"> (2018</w:t>
      </w:r>
      <w:r w:rsidR="003E32C4" w:rsidRPr="00E505E5">
        <w:rPr>
          <w:rFonts w:ascii="Times New Roman" w:hAnsi="Times New Roman" w:cs="Times New Roman"/>
          <w:sz w:val="24"/>
          <w:lang w:eastAsia="en-US"/>
        </w:rPr>
        <w:t>, November</w:t>
      </w:r>
      <w:r w:rsidR="00022319" w:rsidRPr="00E505E5">
        <w:rPr>
          <w:rFonts w:ascii="Times New Roman" w:hAnsi="Times New Roman" w:cs="Times New Roman"/>
          <w:sz w:val="24"/>
          <w:lang w:eastAsia="en-US"/>
        </w:rPr>
        <w:t>).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 Defining projects on civic discourse in a new media age. </w:t>
      </w:r>
      <w:r w:rsidR="006D036B" w:rsidRPr="00E505E5">
        <w:rPr>
          <w:rFonts w:ascii="Times New Roman" w:hAnsi="Times New Roman" w:cs="Times New Roman"/>
          <w:sz w:val="24"/>
          <w:lang w:eastAsia="en-US"/>
        </w:rPr>
        <w:t xml:space="preserve">Paper presented at </w:t>
      </w:r>
      <w:r w:rsidR="00BE60E8" w:rsidRPr="00E505E5">
        <w:rPr>
          <w:rFonts w:ascii="Times New Roman" w:hAnsi="Times New Roman" w:cs="Times New Roman"/>
          <w:sz w:val="24"/>
          <w:lang w:eastAsia="en-US"/>
        </w:rPr>
        <w:t>104th annual meeting of the National Communication Association, Salt Lake City, Utah.</w:t>
      </w:r>
    </w:p>
    <w:p w14:paraId="7755B4C1" w14:textId="2E04392A" w:rsidR="00485F1C" w:rsidRPr="00E505E5" w:rsidRDefault="00485F1C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311CD35" w14:textId="397211DC" w:rsidR="00485F1C" w:rsidRPr="00E505E5" w:rsidRDefault="00485F1C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E505E5">
        <w:rPr>
          <w:rFonts w:ascii="Times New Roman" w:hAnsi="Times New Roman" w:cs="Times New Roman"/>
          <w:sz w:val="24"/>
          <w:lang w:eastAsia="en-US"/>
        </w:rPr>
        <w:t>Wiemer</w:t>
      </w:r>
      <w:proofErr w:type="spellEnd"/>
      <w:r w:rsidRPr="00E505E5">
        <w:rPr>
          <w:rFonts w:ascii="Times New Roman" w:hAnsi="Times New Roman" w:cs="Times New Roman"/>
          <w:sz w:val="24"/>
          <w:lang w:eastAsia="en-US"/>
        </w:rPr>
        <w:t xml:space="preserve">, E., </w:t>
      </w:r>
      <w:r w:rsidRPr="00E505E5">
        <w:rPr>
          <w:rFonts w:ascii="Times New Roman" w:hAnsi="Times New Roman" w:cs="Times New Roman"/>
          <w:b/>
          <w:bCs/>
          <w:sz w:val="24"/>
          <w:lang w:eastAsia="en-US"/>
        </w:rPr>
        <w:t xml:space="preserve">Wilson, </w:t>
      </w:r>
      <w:r w:rsidR="00601E05" w:rsidRPr="00601E05">
        <w:rPr>
          <w:rFonts w:ascii="Times New Roman" w:hAnsi="Times New Roman" w:cs="Times New Roman"/>
          <w:b/>
          <w:bCs/>
          <w:sz w:val="24"/>
          <w:lang w:eastAsia="en-US"/>
        </w:rPr>
        <w:t>S. R.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, </w:t>
      </w:r>
      <w:r w:rsidR="00F42373" w:rsidRPr="00E505E5">
        <w:rPr>
          <w:rFonts w:ascii="Times New Roman" w:hAnsi="Times New Roman" w:cs="Times New Roman"/>
          <w:sz w:val="24"/>
          <w:lang w:eastAsia="en-US"/>
        </w:rPr>
        <w:t xml:space="preserve">&amp; 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Tewksbury, D. </w:t>
      </w:r>
      <w:r w:rsidR="00022319" w:rsidRPr="00E505E5">
        <w:rPr>
          <w:rFonts w:ascii="Times New Roman" w:hAnsi="Times New Roman" w:cs="Times New Roman"/>
          <w:sz w:val="24"/>
          <w:lang w:eastAsia="en-US"/>
        </w:rPr>
        <w:t>(2018</w:t>
      </w:r>
      <w:r w:rsidR="003E32C4" w:rsidRPr="00E505E5">
        <w:rPr>
          <w:rFonts w:ascii="Times New Roman" w:hAnsi="Times New Roman" w:cs="Times New Roman"/>
          <w:sz w:val="24"/>
          <w:lang w:eastAsia="en-US"/>
        </w:rPr>
        <w:t xml:space="preserve">, </w:t>
      </w:r>
      <w:r w:rsidR="000F1569" w:rsidRPr="00E505E5">
        <w:rPr>
          <w:rFonts w:ascii="Times New Roman" w:hAnsi="Times New Roman" w:cs="Times New Roman"/>
          <w:sz w:val="24"/>
          <w:lang w:eastAsia="en-US"/>
        </w:rPr>
        <w:t>November</w:t>
      </w:r>
      <w:r w:rsidR="00022319" w:rsidRPr="00E505E5">
        <w:rPr>
          <w:rFonts w:ascii="Times New Roman" w:hAnsi="Times New Roman" w:cs="Times New Roman"/>
          <w:sz w:val="24"/>
          <w:lang w:eastAsia="en-US"/>
        </w:rPr>
        <w:t xml:space="preserve">). 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Agenda diversity and uniformity: News repertoires and their effects on the agenda setting process. </w:t>
      </w:r>
      <w:r w:rsidR="006D036B" w:rsidRPr="00E505E5">
        <w:rPr>
          <w:rFonts w:ascii="Times New Roman" w:hAnsi="Times New Roman" w:cs="Times New Roman"/>
          <w:sz w:val="24"/>
          <w:lang w:eastAsia="en-US"/>
        </w:rPr>
        <w:t xml:space="preserve">Paper presented at </w:t>
      </w:r>
      <w:r w:rsidRPr="00E505E5">
        <w:rPr>
          <w:rFonts w:ascii="Times New Roman" w:hAnsi="Times New Roman" w:cs="Times New Roman"/>
          <w:sz w:val="24"/>
          <w:lang w:eastAsia="en-US"/>
        </w:rPr>
        <w:t>104th annual meeting of the National Communication Association, Salt Lake City, Utah.</w:t>
      </w:r>
    </w:p>
    <w:bookmarkEnd w:id="0"/>
    <w:p w14:paraId="1E035B10" w14:textId="77777777" w:rsidR="0026144A" w:rsidRPr="00E505E5" w:rsidRDefault="0026144A" w:rsidP="0026144A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01C939C0" w14:textId="77777777" w:rsidR="0026144A" w:rsidRPr="00E505E5" w:rsidRDefault="0026144A" w:rsidP="0026144A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E505E5">
        <w:rPr>
          <w:rFonts w:ascii="Times New Roman" w:hAnsi="Times New Roman" w:cs="Times New Roman"/>
          <w:b/>
          <w:sz w:val="24"/>
          <w:u w:val="single"/>
          <w:lang w:eastAsia="en-US"/>
        </w:rPr>
        <w:t>PUBLIC WRITING</w:t>
      </w:r>
    </w:p>
    <w:p w14:paraId="1FB9326D" w14:textId="77777777" w:rsidR="0026144A" w:rsidRPr="00E505E5" w:rsidRDefault="0026144A" w:rsidP="0026144A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1ED03181" w14:textId="77777777" w:rsidR="0026144A" w:rsidRPr="00E505E5" w:rsidRDefault="0026144A" w:rsidP="0026144A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E505E5">
        <w:rPr>
          <w:rFonts w:ascii="Times New Roman" w:hAnsi="Times New Roman" w:cs="Times New Roman"/>
          <w:b/>
          <w:sz w:val="24"/>
          <w:lang w:eastAsia="en-US"/>
        </w:rPr>
        <w:t>Wilson, S. R.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 (2016). To change </w:t>
      </w:r>
      <w:proofErr w:type="spellStart"/>
      <w:r w:rsidRPr="00E505E5">
        <w:rPr>
          <w:rFonts w:ascii="Times New Roman" w:hAnsi="Times New Roman" w:cs="Times New Roman"/>
          <w:bCs/>
          <w:sz w:val="24"/>
          <w:lang w:eastAsia="en-US"/>
        </w:rPr>
        <w:t>behavior</w:t>
      </w:r>
      <w:proofErr w:type="spellEnd"/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, stop caring what people think. </w:t>
      </w:r>
      <w:r w:rsidRPr="00E505E5">
        <w:rPr>
          <w:rFonts w:ascii="Times New Roman" w:hAnsi="Times New Roman" w:cs="Times New Roman"/>
          <w:bCs/>
          <w:i/>
          <w:iCs/>
          <w:sz w:val="24"/>
          <w:lang w:eastAsia="en-US"/>
        </w:rPr>
        <w:t>FunEasyPopular.com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>. Retrieved from https://blog.funeasypopular.com/want-to-change-behavior-stop-caring-so-much-about-what-people-think</w:t>
      </w:r>
    </w:p>
    <w:p w14:paraId="57B6E1DA" w14:textId="77777777" w:rsidR="0026144A" w:rsidRPr="00E505E5" w:rsidRDefault="0026144A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7AB6682D" w14:textId="79283DF5" w:rsidR="00DE0E38" w:rsidRPr="00E505E5" w:rsidRDefault="00DE0E38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E505E5">
        <w:rPr>
          <w:rFonts w:ascii="Times New Roman" w:hAnsi="Times New Roman" w:cs="Times New Roman"/>
          <w:b/>
          <w:sz w:val="24"/>
          <w:u w:val="single"/>
          <w:lang w:eastAsia="en-US"/>
        </w:rPr>
        <w:t>RESEARCH</w:t>
      </w:r>
      <w:r w:rsidR="001E3312" w:rsidRPr="00E505E5"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 POSITIONS</w:t>
      </w:r>
      <w:r w:rsidRPr="00E505E5"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 </w:t>
      </w:r>
    </w:p>
    <w:p w14:paraId="4619C9EA" w14:textId="666402F4" w:rsidR="00DE0E38" w:rsidRPr="00E505E5" w:rsidRDefault="00DE0E38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39710C43" w14:textId="42F0EC68" w:rsidR="003E6A82" w:rsidRDefault="003E6A82" w:rsidP="003E6A82">
      <w:pPr>
        <w:pStyle w:val="BodyText2"/>
        <w:ind w:left="2160" w:hanging="2160"/>
        <w:jc w:val="both"/>
        <w:rPr>
          <w:rFonts w:ascii="Times New Roman" w:hAnsi="Times New Roman" w:cs="Times New Roman"/>
          <w:bCs/>
          <w:iCs/>
          <w:sz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lang w:eastAsia="en-US"/>
        </w:rPr>
        <w:t>2016 – 2019</w:t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  <w:t>Crystallizing transformative ideas by seeding diverse knowledge communities. P.I. William C. Barley.</w:t>
      </w:r>
    </w:p>
    <w:p w14:paraId="2FAA2C25" w14:textId="228FEDEF" w:rsidR="003E6A82" w:rsidRDefault="003E6A82" w:rsidP="003E6A82">
      <w:pPr>
        <w:pStyle w:val="BodyText2"/>
        <w:ind w:left="2160" w:hanging="2160"/>
        <w:jc w:val="both"/>
        <w:rPr>
          <w:rFonts w:ascii="Times New Roman" w:hAnsi="Times New Roman" w:cs="Times New Roman"/>
          <w:bCs/>
          <w:iCs/>
          <w:sz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lang w:eastAsia="en-US"/>
        </w:rPr>
        <w:tab/>
        <w:t xml:space="preserve">Funded through NSF grants </w:t>
      </w:r>
      <w:r w:rsidRPr="003E6A82">
        <w:rPr>
          <w:rFonts w:ascii="Times New Roman" w:hAnsi="Times New Roman" w:cs="Times New Roman"/>
          <w:bCs/>
          <w:iCs/>
          <w:sz w:val="24"/>
          <w:lang w:eastAsia="en-US"/>
        </w:rPr>
        <w:t>EFMA 16-29367 and EFMA 17-45889</w:t>
      </w:r>
    </w:p>
    <w:p w14:paraId="4E16413E" w14:textId="4E121E8A" w:rsidR="00DE0E38" w:rsidRDefault="003E6A82" w:rsidP="003E6A82">
      <w:pPr>
        <w:pStyle w:val="BodyText2"/>
        <w:ind w:left="2160" w:hanging="2160"/>
        <w:jc w:val="both"/>
        <w:rPr>
          <w:rFonts w:ascii="Times New Roman" w:hAnsi="Times New Roman" w:cs="Times New Roman"/>
          <w:bCs/>
          <w:iCs/>
          <w:sz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lang w:eastAsia="en-US"/>
        </w:rPr>
        <w:t>2016</w:t>
      </w:r>
      <w:r>
        <w:rPr>
          <w:rFonts w:ascii="Times New Roman" w:hAnsi="Times New Roman" w:cs="Times New Roman"/>
          <w:bCs/>
          <w:iCs/>
          <w:sz w:val="24"/>
          <w:lang w:eastAsia="en-US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lang w:eastAsia="en-US"/>
        </w:rPr>
        <w:t>Behavioral</w:t>
      </w:r>
      <w:proofErr w:type="spellEnd"/>
      <w:r>
        <w:rPr>
          <w:rFonts w:ascii="Times New Roman" w:hAnsi="Times New Roman" w:cs="Times New Roman"/>
          <w:bCs/>
          <w:iCs/>
          <w:sz w:val="24"/>
          <w:lang w:eastAsia="en-US"/>
        </w:rPr>
        <w:t xml:space="preserve"> change and management of energy usage among laboratory fume hood users. P.I. Mariann </w:t>
      </w:r>
      <w:proofErr w:type="spellStart"/>
      <w:r>
        <w:rPr>
          <w:rFonts w:ascii="Times New Roman" w:hAnsi="Times New Roman" w:cs="Times New Roman"/>
          <w:bCs/>
          <w:iCs/>
          <w:sz w:val="24"/>
          <w:lang w:eastAsia="en-US"/>
        </w:rPr>
        <w:t>Huhman</w:t>
      </w:r>
      <w:proofErr w:type="spellEnd"/>
      <w:r>
        <w:rPr>
          <w:rFonts w:ascii="Times New Roman" w:hAnsi="Times New Roman" w:cs="Times New Roman"/>
          <w:bCs/>
          <w:iCs/>
          <w:sz w:val="24"/>
          <w:lang w:eastAsia="en-US"/>
        </w:rPr>
        <w:t>.</w:t>
      </w:r>
    </w:p>
    <w:p w14:paraId="282A6FD9" w14:textId="77777777" w:rsidR="003E6A82" w:rsidRPr="003E6A82" w:rsidRDefault="003E6A82" w:rsidP="003E6A82">
      <w:pPr>
        <w:pStyle w:val="BodyText2"/>
        <w:ind w:left="2160" w:hanging="2160"/>
        <w:jc w:val="both"/>
        <w:rPr>
          <w:rFonts w:ascii="Times New Roman" w:hAnsi="Times New Roman" w:cs="Times New Roman"/>
          <w:bCs/>
          <w:iCs/>
          <w:sz w:val="24"/>
          <w:lang w:eastAsia="en-US"/>
        </w:rPr>
      </w:pPr>
    </w:p>
    <w:p w14:paraId="4A183E96" w14:textId="07D516E8" w:rsidR="00FA4C77" w:rsidRPr="00E505E5" w:rsidRDefault="00FA4C77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E505E5">
        <w:rPr>
          <w:rFonts w:ascii="Times New Roman" w:hAnsi="Times New Roman" w:cs="Times New Roman"/>
          <w:b/>
          <w:sz w:val="24"/>
          <w:u w:val="single"/>
          <w:lang w:eastAsia="en-US"/>
        </w:rPr>
        <w:lastRenderedPageBreak/>
        <w:t>SERVICE</w:t>
      </w:r>
    </w:p>
    <w:p w14:paraId="14DC845F" w14:textId="6ACEEBED" w:rsidR="00FA4C77" w:rsidRPr="00E505E5" w:rsidRDefault="00FA4C77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01415CBD" w14:textId="31D5D887" w:rsidR="005129B8" w:rsidRDefault="005129B8" w:rsidP="000B4CC8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Fall 2020 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– 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>Spring 2021</w:t>
      </w:r>
      <w:r>
        <w:rPr>
          <w:rFonts w:ascii="Times New Roman" w:hAnsi="Times New Roman" w:cs="Times New Roman"/>
          <w:bCs/>
          <w:sz w:val="24"/>
          <w:lang w:eastAsia="en-US"/>
        </w:rPr>
        <w:tab/>
        <w:t>Graduate Representative, Capricious Grading Committee</w:t>
      </w:r>
    </w:p>
    <w:p w14:paraId="1B74C300" w14:textId="08F2CC1F" w:rsidR="005129B8" w:rsidRDefault="005129B8" w:rsidP="000B4CC8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E505E5">
        <w:rPr>
          <w:rFonts w:ascii="Times New Roman" w:hAnsi="Times New Roman" w:cs="Times New Roman"/>
          <w:bCs/>
          <w:sz w:val="24"/>
          <w:lang w:eastAsia="en-US"/>
        </w:rPr>
        <w:t xml:space="preserve">Fall 2019 </w:t>
      </w:r>
      <w:r w:rsidRPr="00E505E5">
        <w:rPr>
          <w:rFonts w:ascii="Times New Roman" w:hAnsi="Times New Roman" w:cs="Times New Roman"/>
          <w:sz w:val="24"/>
          <w:lang w:eastAsia="en-US"/>
        </w:rPr>
        <w:t xml:space="preserve">– </w:t>
      </w:r>
      <w:r w:rsidRPr="00E505E5">
        <w:rPr>
          <w:rFonts w:ascii="Times New Roman" w:hAnsi="Times New Roman" w:cs="Times New Roman"/>
          <w:bCs/>
          <w:sz w:val="24"/>
          <w:lang w:eastAsia="en-US"/>
        </w:rPr>
        <w:t>Spring 2020</w:t>
      </w:r>
      <w:r>
        <w:rPr>
          <w:rFonts w:ascii="Times New Roman" w:hAnsi="Times New Roman" w:cs="Times New Roman"/>
          <w:bCs/>
          <w:sz w:val="24"/>
          <w:lang w:eastAsia="en-US"/>
        </w:rPr>
        <w:tab/>
        <w:t>Graduate Representative, Graduate Policy Committee</w:t>
      </w:r>
    </w:p>
    <w:p w14:paraId="7A727AED" w14:textId="7AEED189" w:rsidR="00031B81" w:rsidRDefault="005129B8" w:rsidP="000B4CC8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Fall 2020</w:t>
      </w:r>
      <w:r>
        <w:rPr>
          <w:rFonts w:ascii="Times New Roman" w:hAnsi="Times New Roman" w:cs="Times New Roman"/>
          <w:bCs/>
          <w:sz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lang w:eastAsia="en-US"/>
        </w:rPr>
        <w:tab/>
        <w:t xml:space="preserve">Reviewer, Journal of Applied </w:t>
      </w:r>
      <w:proofErr w:type="spellStart"/>
      <w:r>
        <w:rPr>
          <w:rFonts w:ascii="Times New Roman" w:hAnsi="Times New Roman" w:cs="Times New Roman"/>
          <w:bCs/>
          <w:sz w:val="24"/>
          <w:lang w:eastAsia="en-US"/>
        </w:rPr>
        <w:t>Behavioral</w:t>
      </w:r>
      <w:proofErr w:type="spellEnd"/>
      <w:r>
        <w:rPr>
          <w:rFonts w:ascii="Times New Roman" w:hAnsi="Times New Roman" w:cs="Times New Roman"/>
          <w:bCs/>
          <w:sz w:val="24"/>
          <w:lang w:eastAsia="en-US"/>
        </w:rPr>
        <w:t xml:space="preserve"> Science</w:t>
      </w:r>
    </w:p>
    <w:p w14:paraId="36E981A3" w14:textId="29E6BCBC" w:rsidR="005129B8" w:rsidRPr="00E505E5" w:rsidRDefault="005129B8" w:rsidP="000B4CC8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Spring 2020</w:t>
      </w:r>
      <w:r>
        <w:rPr>
          <w:rFonts w:ascii="Times New Roman" w:hAnsi="Times New Roman" w:cs="Times New Roman"/>
          <w:bCs/>
          <w:sz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lang w:eastAsia="en-US"/>
        </w:rPr>
        <w:tab/>
        <w:t>Reviewer, National Communication Association: Social</w:t>
      </w:r>
      <w:r>
        <w:rPr>
          <w:rFonts w:ascii="Times New Roman" w:hAnsi="Times New Roman" w:cs="Times New Roman"/>
          <w:bCs/>
          <w:sz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lang w:eastAsia="en-US"/>
        </w:rPr>
        <w:tab/>
        <w:t>Cognition</w:t>
      </w:r>
      <w:r w:rsidR="00173022">
        <w:rPr>
          <w:rFonts w:ascii="Times New Roman" w:hAnsi="Times New Roman" w:cs="Times New Roman"/>
          <w:bCs/>
          <w:sz w:val="24"/>
          <w:lang w:eastAsia="en-US"/>
        </w:rPr>
        <w:t xml:space="preserve"> and Communication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="00864FDE">
        <w:rPr>
          <w:rFonts w:ascii="Times New Roman" w:hAnsi="Times New Roman" w:cs="Times New Roman"/>
          <w:bCs/>
          <w:sz w:val="24"/>
          <w:lang w:eastAsia="en-US"/>
        </w:rPr>
        <w:t>Division</w:t>
      </w:r>
    </w:p>
    <w:p w14:paraId="0B89084C" w14:textId="77777777" w:rsidR="00FA4C77" w:rsidRPr="00E505E5" w:rsidRDefault="00FA4C77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047C2952" w14:textId="656C97FD" w:rsidR="00BD145C" w:rsidRDefault="00DF2C9B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PROFESSIONAL </w:t>
      </w:r>
      <w:r w:rsidR="00BD145C">
        <w:rPr>
          <w:rFonts w:ascii="Times New Roman" w:hAnsi="Times New Roman" w:cs="Times New Roman"/>
          <w:b/>
          <w:sz w:val="24"/>
          <w:u w:val="single"/>
          <w:lang w:eastAsia="en-US"/>
        </w:rPr>
        <w:t>MEMBERSHIP</w:t>
      </w:r>
      <w:r>
        <w:rPr>
          <w:rFonts w:ascii="Times New Roman" w:hAnsi="Times New Roman" w:cs="Times New Roman"/>
          <w:b/>
          <w:sz w:val="24"/>
          <w:u w:val="single"/>
          <w:lang w:eastAsia="en-US"/>
        </w:rPr>
        <w:t>S</w:t>
      </w:r>
    </w:p>
    <w:p w14:paraId="14156BDD" w14:textId="14D7B0D7" w:rsidR="00BD145C" w:rsidRDefault="00BD145C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31A7DA62" w14:textId="7AD1A976" w:rsidR="00BD145C" w:rsidRDefault="00BD145C" w:rsidP="000B4CC8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National Communication Association</w:t>
      </w:r>
    </w:p>
    <w:p w14:paraId="585F0BE7" w14:textId="6A9D2172" w:rsidR="00BD145C" w:rsidRPr="00BD145C" w:rsidRDefault="00BD145C" w:rsidP="000B4CC8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International Communication Association</w:t>
      </w:r>
    </w:p>
    <w:p w14:paraId="6F26C01F" w14:textId="77777777" w:rsidR="00BD145C" w:rsidRDefault="00BD145C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76531135" w14:textId="2A49E018" w:rsidR="00DE0E38" w:rsidRPr="00E505E5" w:rsidRDefault="00DE0E38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E505E5">
        <w:rPr>
          <w:rFonts w:ascii="Times New Roman" w:hAnsi="Times New Roman" w:cs="Times New Roman"/>
          <w:b/>
          <w:sz w:val="24"/>
          <w:u w:val="single"/>
          <w:lang w:eastAsia="en-US"/>
        </w:rPr>
        <w:t>TEACHING</w:t>
      </w:r>
      <w:r w:rsidR="001E3312" w:rsidRPr="00E505E5"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 </w:t>
      </w:r>
      <w:r w:rsidR="005129B8">
        <w:rPr>
          <w:rFonts w:ascii="Times New Roman" w:hAnsi="Times New Roman" w:cs="Times New Roman"/>
          <w:b/>
          <w:sz w:val="24"/>
          <w:u w:val="single"/>
          <w:lang w:eastAsia="en-US"/>
        </w:rPr>
        <w:t>EXPERIENCE</w:t>
      </w:r>
    </w:p>
    <w:p w14:paraId="59CD7D30" w14:textId="77777777" w:rsidR="001F4DEE" w:rsidRPr="00E505E5" w:rsidRDefault="001F4DEE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</w:p>
    <w:p w14:paraId="7A78C938" w14:textId="76C2F898" w:rsidR="00B43D11" w:rsidRDefault="00D26C2C" w:rsidP="000B4CC8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Oral and Written Communication I (Instructor of Record), UIUC</w:t>
      </w:r>
    </w:p>
    <w:p w14:paraId="59DFCB31" w14:textId="742AE094" w:rsidR="00D26C2C" w:rsidRDefault="00D26C2C" w:rsidP="00D26C2C">
      <w:pPr>
        <w:pStyle w:val="BodyText2"/>
        <w:ind w:firstLine="720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Semesters Offered: Fall 2015, Fall 2016, Fall 2017, Fall 2021</w:t>
      </w:r>
    </w:p>
    <w:p w14:paraId="1C297E67" w14:textId="7BA7D906" w:rsidR="00D26C2C" w:rsidRDefault="00D26C2C" w:rsidP="00D26C2C">
      <w:pPr>
        <w:pStyle w:val="BodyText2"/>
        <w:ind w:firstLine="720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Average Rating for Teaching Effectiveness:</w:t>
      </w:r>
      <w:r w:rsidR="001201CF">
        <w:rPr>
          <w:rFonts w:ascii="Times New Roman" w:hAnsi="Times New Roman" w:cs="Times New Roman"/>
          <w:iCs/>
          <w:sz w:val="24"/>
          <w:lang w:eastAsia="en-US"/>
        </w:rPr>
        <w:t xml:space="preserve"> </w:t>
      </w:r>
      <w:r w:rsidR="00173022">
        <w:rPr>
          <w:rFonts w:ascii="Times New Roman" w:hAnsi="Times New Roman" w:cs="Times New Roman"/>
          <w:iCs/>
          <w:sz w:val="24"/>
          <w:lang w:eastAsia="en-US"/>
        </w:rPr>
        <w:t xml:space="preserve">4.57 </w:t>
      </w:r>
      <w:r w:rsidR="001201CF">
        <w:rPr>
          <w:rFonts w:ascii="Times New Roman" w:hAnsi="Times New Roman" w:cs="Times New Roman"/>
          <w:iCs/>
          <w:sz w:val="24"/>
          <w:lang w:eastAsia="en-US"/>
        </w:rPr>
        <w:t>/ 5.00</w:t>
      </w:r>
    </w:p>
    <w:p w14:paraId="1489CB1C" w14:textId="0430DFFF" w:rsidR="00D26C2C" w:rsidRDefault="00D26C2C" w:rsidP="00D26C2C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Oral and Written Communication II (Instructor of Record), UIUC</w:t>
      </w:r>
    </w:p>
    <w:p w14:paraId="7F002EC8" w14:textId="3FA4CE2A" w:rsidR="00D26C2C" w:rsidRDefault="00D26C2C" w:rsidP="00D26C2C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ab/>
        <w:t>Semesters Offered: Spring 2016, Spring 2017, Spring 2018</w:t>
      </w:r>
    </w:p>
    <w:p w14:paraId="38E8E34E" w14:textId="7713122D" w:rsidR="00D26C2C" w:rsidRDefault="00D26C2C" w:rsidP="00D26C2C">
      <w:pPr>
        <w:pStyle w:val="BodyText2"/>
        <w:ind w:firstLine="720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Average Rating for Teaching Effectiveness:</w:t>
      </w:r>
      <w:r w:rsidR="001201CF">
        <w:rPr>
          <w:rFonts w:ascii="Times New Roman" w:hAnsi="Times New Roman" w:cs="Times New Roman"/>
          <w:iCs/>
          <w:sz w:val="24"/>
          <w:lang w:eastAsia="en-US"/>
        </w:rPr>
        <w:t xml:space="preserve">  </w:t>
      </w:r>
      <w:r w:rsidR="00173022">
        <w:rPr>
          <w:rFonts w:ascii="Times New Roman" w:hAnsi="Times New Roman" w:cs="Times New Roman"/>
          <w:iCs/>
          <w:sz w:val="24"/>
          <w:lang w:eastAsia="en-US"/>
        </w:rPr>
        <w:t xml:space="preserve">4.43 </w:t>
      </w:r>
      <w:r w:rsidR="001201CF">
        <w:rPr>
          <w:rFonts w:ascii="Times New Roman" w:hAnsi="Times New Roman" w:cs="Times New Roman"/>
          <w:iCs/>
          <w:sz w:val="24"/>
          <w:lang w:eastAsia="en-US"/>
        </w:rPr>
        <w:t>/ 5.00</w:t>
      </w:r>
    </w:p>
    <w:p w14:paraId="57BE41A3" w14:textId="004C98A4" w:rsidR="00D26C2C" w:rsidRDefault="00D26C2C" w:rsidP="00D26C2C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Introduction to Health Communication (Instructor of Record, Online), UIUC</w:t>
      </w:r>
    </w:p>
    <w:p w14:paraId="07A1A8A9" w14:textId="680D08E3" w:rsidR="00D26C2C" w:rsidRDefault="00D26C2C" w:rsidP="00D26C2C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ab/>
        <w:t>Semesters Offered: Summer 2016, Summer 2020</w:t>
      </w:r>
    </w:p>
    <w:p w14:paraId="4E43F798" w14:textId="1AB5D050" w:rsidR="00D26C2C" w:rsidRDefault="00D26C2C" w:rsidP="00D26C2C">
      <w:pPr>
        <w:pStyle w:val="BodyText2"/>
        <w:ind w:firstLine="720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Average Rating for Teaching Effectiveness:</w:t>
      </w:r>
      <w:r w:rsidR="001201CF">
        <w:rPr>
          <w:rFonts w:ascii="Times New Roman" w:hAnsi="Times New Roman" w:cs="Times New Roman"/>
          <w:iCs/>
          <w:sz w:val="24"/>
          <w:lang w:eastAsia="en-US"/>
        </w:rPr>
        <w:t xml:space="preserve"> 4.67 / 5.00</w:t>
      </w:r>
    </w:p>
    <w:p w14:paraId="571AD9F9" w14:textId="28465E60" w:rsidR="00D26C2C" w:rsidRDefault="00D26C2C" w:rsidP="00D26C2C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Introduction to Intercultural Communication (Instructor of Record), UIUC</w:t>
      </w:r>
    </w:p>
    <w:p w14:paraId="61D77AA0" w14:textId="478438FE" w:rsidR="00D26C2C" w:rsidRDefault="00D26C2C" w:rsidP="00D26C2C">
      <w:pPr>
        <w:pStyle w:val="BodyText2"/>
        <w:ind w:left="720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Semesters Offered: Fall 2018, Spring 2019, Fall 2019, Spring 2020, Fall 2020, Spring 2021</w:t>
      </w:r>
    </w:p>
    <w:p w14:paraId="1D0C6060" w14:textId="248E9A76" w:rsidR="00D26C2C" w:rsidRDefault="00D26C2C" w:rsidP="00D26C2C">
      <w:pPr>
        <w:pStyle w:val="BodyText2"/>
        <w:ind w:left="720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Average Rating for Teaching Effectiveness:</w:t>
      </w:r>
      <w:r w:rsidR="001201CF">
        <w:rPr>
          <w:rFonts w:ascii="Times New Roman" w:hAnsi="Times New Roman" w:cs="Times New Roman"/>
          <w:iCs/>
          <w:sz w:val="24"/>
          <w:lang w:eastAsia="en-US"/>
        </w:rPr>
        <w:t xml:space="preserve"> 4.34 / 5.00</w:t>
      </w:r>
    </w:p>
    <w:p w14:paraId="6999025B" w14:textId="0C33A5EF" w:rsidR="00877843" w:rsidRDefault="00877843" w:rsidP="00877843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Introduction to Intercultural Communication (</w:t>
      </w:r>
      <w:r w:rsidR="00D349C4">
        <w:rPr>
          <w:rFonts w:ascii="Times New Roman" w:hAnsi="Times New Roman" w:cs="Times New Roman"/>
          <w:iCs/>
          <w:sz w:val="24"/>
          <w:lang w:eastAsia="en-US"/>
        </w:rPr>
        <w:t>Course</w:t>
      </w:r>
      <w:r>
        <w:rPr>
          <w:rFonts w:ascii="Times New Roman" w:hAnsi="Times New Roman" w:cs="Times New Roman"/>
          <w:iCs/>
          <w:sz w:val="24"/>
          <w:lang w:eastAsia="en-US"/>
        </w:rPr>
        <w:t xml:space="preserve"> Liaison), Zhejiang University</w:t>
      </w:r>
    </w:p>
    <w:p w14:paraId="6B180830" w14:textId="18826753" w:rsidR="00877843" w:rsidRDefault="00877843" w:rsidP="00877843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ab/>
        <w:t>Semesters Offered: Fall 2020</w:t>
      </w:r>
    </w:p>
    <w:p w14:paraId="5DC2A3AE" w14:textId="7E1A6F48" w:rsidR="00877843" w:rsidRDefault="00877843" w:rsidP="00877843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ab/>
        <w:t>Average Rating for Teaching Effectiveness: n/a</w:t>
      </w:r>
    </w:p>
    <w:p w14:paraId="56FEA4F2" w14:textId="4F440DBB" w:rsidR="00D26C2C" w:rsidRDefault="00D26C2C" w:rsidP="00D26C2C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>Introduction to Organizational Communication (Instructor of Record, Online), UIUC</w:t>
      </w:r>
    </w:p>
    <w:p w14:paraId="1CC45620" w14:textId="7F92AA8A" w:rsidR="00D26C2C" w:rsidRDefault="00D26C2C" w:rsidP="00D26C2C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ab/>
        <w:t>Semesters Offered: Summer 2021</w:t>
      </w:r>
    </w:p>
    <w:p w14:paraId="38A56B2B" w14:textId="57AE1F8A" w:rsidR="00D26C2C" w:rsidRDefault="00D26C2C" w:rsidP="00D26C2C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  <w:lang w:eastAsia="en-US"/>
        </w:rPr>
        <w:tab/>
        <w:t>Average Rating for Teaching Effectiveness:</w:t>
      </w:r>
      <w:r w:rsidR="001201CF">
        <w:rPr>
          <w:rFonts w:ascii="Times New Roman" w:hAnsi="Times New Roman" w:cs="Times New Roman"/>
          <w:iCs/>
          <w:sz w:val="24"/>
          <w:lang w:eastAsia="en-US"/>
        </w:rPr>
        <w:t xml:space="preserve"> 4.18 / 5.00</w:t>
      </w:r>
    </w:p>
    <w:p w14:paraId="76EE980C" w14:textId="3AE183E7" w:rsidR="004F7430" w:rsidRDefault="00877843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English as a Second Language (Instructor of Record), Heartland Community College</w:t>
      </w:r>
    </w:p>
    <w:p w14:paraId="788DFC06" w14:textId="51C55BF6" w:rsidR="00877843" w:rsidRDefault="00877843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ab/>
        <w:t>Semesters Offered: Fall 2014, Spring 2015</w:t>
      </w:r>
    </w:p>
    <w:p w14:paraId="2FADF872" w14:textId="33834B55" w:rsidR="00E134D3" w:rsidRDefault="00877843" w:rsidP="00877843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ab/>
        <w:t xml:space="preserve">Average Rating for Teaching Effectiveness: </w:t>
      </w:r>
      <w:r w:rsidR="001201CF">
        <w:rPr>
          <w:rFonts w:ascii="Times New Roman" w:hAnsi="Times New Roman" w:cs="Times New Roman"/>
          <w:sz w:val="24"/>
          <w:lang w:eastAsia="en-US"/>
        </w:rPr>
        <w:t>5.00 / 5.00</w:t>
      </w:r>
    </w:p>
    <w:p w14:paraId="4EEDCEE6" w14:textId="1427314A" w:rsidR="001201CF" w:rsidRDefault="001201CF" w:rsidP="00877843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3E9A8E4B" w14:textId="41B7C1A0" w:rsidR="001201CF" w:rsidRPr="00B1697A" w:rsidRDefault="001201CF" w:rsidP="00877843">
      <w:pPr>
        <w:pStyle w:val="BodyText2"/>
        <w:jc w:val="both"/>
        <w:rPr>
          <w:rFonts w:ascii="Times New Roman" w:hAnsi="Times New Roman" w:cs="Times New Roman"/>
          <w:b/>
          <w:bCs/>
          <w:sz w:val="24"/>
          <w:u w:val="single"/>
          <w:lang w:eastAsia="en-US"/>
        </w:rPr>
      </w:pPr>
      <w:r w:rsidRPr="00B1697A">
        <w:rPr>
          <w:rFonts w:ascii="Times New Roman" w:hAnsi="Times New Roman" w:cs="Times New Roman"/>
          <w:b/>
          <w:bCs/>
          <w:sz w:val="24"/>
          <w:u w:val="single"/>
          <w:lang w:eastAsia="en-US"/>
        </w:rPr>
        <w:t>SELECTED WORK EXPERIENCE</w:t>
      </w:r>
    </w:p>
    <w:p w14:paraId="3C1AF6FC" w14:textId="77777777" w:rsidR="00A57075" w:rsidRDefault="00A57075" w:rsidP="00A5707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181F96F" w14:textId="60FD11A5" w:rsidR="00A57075" w:rsidRDefault="00A57075" w:rsidP="00A57075">
      <w:pPr>
        <w:pStyle w:val="BodyText2"/>
        <w:ind w:left="720" w:hanging="72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Fall 2021</w:t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 w:rsidR="003E6A82">
        <w:rPr>
          <w:rFonts w:ascii="Times New Roman" w:hAnsi="Times New Roman" w:cs="Times New Roman"/>
          <w:sz w:val="24"/>
          <w:lang w:eastAsia="en-US"/>
        </w:rPr>
        <w:tab/>
      </w:r>
      <w:proofErr w:type="spellStart"/>
      <w:r>
        <w:rPr>
          <w:rFonts w:ascii="Times New Roman" w:hAnsi="Times New Roman" w:cs="Times New Roman"/>
          <w:sz w:val="24"/>
          <w:lang w:eastAsia="en-US"/>
        </w:rPr>
        <w:t>Behavior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 Change Consultant</w:t>
      </w:r>
    </w:p>
    <w:p w14:paraId="224B1A00" w14:textId="77777777" w:rsidR="00A57075" w:rsidRDefault="00A57075" w:rsidP="00A5707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  <w:t>McDonald’s Corporation, Chicago, Illinois</w:t>
      </w:r>
    </w:p>
    <w:p w14:paraId="36314373" w14:textId="25C1F73C" w:rsidR="00A57075" w:rsidRDefault="00A57075" w:rsidP="00A57075">
      <w:pPr>
        <w:pStyle w:val="BodyText2"/>
        <w:jc w:val="both"/>
        <w:rPr>
          <w:rFonts w:ascii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 w:rsidRPr="00C82318">
        <w:rPr>
          <w:rFonts w:ascii="Times New Roman" w:hAnsi="Times New Roman" w:cs="Times New Roman"/>
          <w:i/>
          <w:iCs/>
          <w:sz w:val="24"/>
          <w:lang w:eastAsia="en-US"/>
        </w:rPr>
        <w:t>Project: National program “Vaccination Fast Action</w:t>
      </w:r>
      <w:r w:rsidR="00FB68D8">
        <w:rPr>
          <w:rFonts w:ascii="Times New Roman" w:hAnsi="Times New Roman" w:cs="Times New Roman"/>
          <w:i/>
          <w:iCs/>
          <w:sz w:val="24"/>
          <w:lang w:eastAsia="en-US"/>
        </w:rPr>
        <w:t>”</w:t>
      </w:r>
    </w:p>
    <w:p w14:paraId="54C8F2E4" w14:textId="77777777" w:rsidR="00A57075" w:rsidRDefault="00A57075" w:rsidP="00877843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51CFD734" w14:textId="161C3FD1" w:rsidR="00B1697A" w:rsidRDefault="00B1697A" w:rsidP="00877843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Summer 2016</w:t>
      </w:r>
      <w:r>
        <w:rPr>
          <w:rFonts w:ascii="Times New Roman" w:hAnsi="Times New Roman" w:cs="Times New Roman"/>
          <w:sz w:val="24"/>
          <w:lang w:eastAsia="en-US"/>
        </w:rPr>
        <w:tab/>
        <w:t>- Fall 2016</w:t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  <w:t>Social Marketing Associate</w:t>
      </w:r>
    </w:p>
    <w:p w14:paraId="543864E2" w14:textId="3E97D0F6" w:rsidR="00B1697A" w:rsidRDefault="00B1697A" w:rsidP="00877843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r>
        <w:rPr>
          <w:rFonts w:ascii="Times New Roman" w:hAnsi="Times New Roman" w:cs="Times New Roman"/>
          <w:sz w:val="24"/>
          <w:lang w:eastAsia="en-US"/>
        </w:rPr>
        <w:tab/>
      </w:r>
      <w:proofErr w:type="spellStart"/>
      <w:r>
        <w:rPr>
          <w:rFonts w:ascii="Times New Roman" w:hAnsi="Times New Roman" w:cs="Times New Roman"/>
          <w:sz w:val="24"/>
          <w:lang w:eastAsia="en-US"/>
        </w:rPr>
        <w:t>SalterMitchell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>, Marketing for Change</w:t>
      </w:r>
      <w:r w:rsidR="00C82318">
        <w:rPr>
          <w:rFonts w:ascii="Times New Roman" w:hAnsi="Times New Roman" w:cs="Times New Roman"/>
          <w:sz w:val="24"/>
          <w:lang w:eastAsia="en-US"/>
        </w:rPr>
        <w:t>, Washington D.C.</w:t>
      </w:r>
    </w:p>
    <w:p w14:paraId="613833A6" w14:textId="0D730DA0" w:rsidR="00C82318" w:rsidRDefault="00DF2C9B" w:rsidP="00C82318">
      <w:pPr>
        <w:pStyle w:val="BodyText2"/>
        <w:ind w:left="3600"/>
        <w:jc w:val="both"/>
        <w:rPr>
          <w:rFonts w:ascii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lang w:eastAsia="en-US"/>
        </w:rPr>
        <w:t>Select P</w:t>
      </w:r>
      <w:r w:rsidR="00C82318" w:rsidRPr="00C82318">
        <w:rPr>
          <w:rFonts w:ascii="Times New Roman" w:hAnsi="Times New Roman" w:cs="Times New Roman"/>
          <w:i/>
          <w:iCs/>
          <w:sz w:val="24"/>
          <w:lang w:eastAsia="en-US"/>
        </w:rPr>
        <w:t>rojects: Solaris (</w:t>
      </w:r>
      <w:proofErr w:type="spellStart"/>
      <w:r w:rsidR="00C82318" w:rsidRPr="00C82318">
        <w:rPr>
          <w:rFonts w:ascii="Times New Roman" w:hAnsi="Times New Roman" w:cs="Times New Roman"/>
          <w:i/>
          <w:iCs/>
          <w:sz w:val="24"/>
          <w:lang w:eastAsia="en-US"/>
        </w:rPr>
        <w:t>C</w:t>
      </w:r>
      <w:r w:rsidR="00C82318">
        <w:rPr>
          <w:rFonts w:ascii="Times New Roman" w:hAnsi="Times New Roman" w:cs="Times New Roman"/>
          <w:i/>
          <w:iCs/>
          <w:sz w:val="24"/>
          <w:lang w:eastAsia="en-US"/>
        </w:rPr>
        <w:t>enters</w:t>
      </w:r>
      <w:proofErr w:type="spellEnd"/>
      <w:r w:rsidR="00C82318">
        <w:rPr>
          <w:rFonts w:ascii="Times New Roman" w:hAnsi="Times New Roman" w:cs="Times New Roman"/>
          <w:i/>
          <w:iCs/>
          <w:sz w:val="24"/>
          <w:lang w:eastAsia="en-US"/>
        </w:rPr>
        <w:t xml:space="preserve"> for Disease Control</w:t>
      </w:r>
      <w:r>
        <w:rPr>
          <w:rFonts w:ascii="Times New Roman" w:hAnsi="Times New Roman" w:cs="Times New Roman"/>
          <w:i/>
          <w:iCs/>
          <w:sz w:val="24"/>
          <w:lang w:eastAsia="en-US"/>
        </w:rPr>
        <w:t xml:space="preserve"> and Prevention</w:t>
      </w:r>
      <w:r w:rsidR="00C82318" w:rsidRPr="00C82318">
        <w:rPr>
          <w:rFonts w:ascii="Times New Roman" w:hAnsi="Times New Roman" w:cs="Times New Roman"/>
          <w:i/>
          <w:iCs/>
          <w:sz w:val="24"/>
          <w:lang w:eastAsia="en-US"/>
        </w:rPr>
        <w:t>), The Mighty Mouth (Foundation of Delta Dental of Washington)</w:t>
      </w:r>
    </w:p>
    <w:p w14:paraId="2D9DB928" w14:textId="16D50116" w:rsidR="008860A5" w:rsidRDefault="008860A5" w:rsidP="008860A5">
      <w:pPr>
        <w:pStyle w:val="BodyText2"/>
        <w:jc w:val="both"/>
        <w:rPr>
          <w:rFonts w:ascii="Times New Roman" w:hAnsi="Times New Roman" w:cs="Times New Roman"/>
          <w:i/>
          <w:iCs/>
          <w:sz w:val="24"/>
          <w:lang w:eastAsia="en-US"/>
        </w:rPr>
      </w:pPr>
    </w:p>
    <w:p w14:paraId="04975C66" w14:textId="257F0F60" w:rsidR="008860A5" w:rsidRDefault="00894FDA" w:rsidP="008860A5">
      <w:pPr>
        <w:pStyle w:val="BodyText2"/>
        <w:jc w:val="both"/>
        <w:rPr>
          <w:rFonts w:ascii="Times New Roman" w:hAnsi="Times New Roman" w:cs="Times New Roman"/>
          <w:b/>
          <w:bCs/>
          <w:sz w:val="24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4"/>
          <w:u w:val="single"/>
          <w:lang w:eastAsia="en-US"/>
        </w:rPr>
        <w:t xml:space="preserve">PROFESSIONAL </w:t>
      </w:r>
      <w:r w:rsidR="008860A5">
        <w:rPr>
          <w:rFonts w:ascii="Times New Roman" w:hAnsi="Times New Roman" w:cs="Times New Roman"/>
          <w:b/>
          <w:bCs/>
          <w:sz w:val="24"/>
          <w:u w:val="single"/>
          <w:lang w:eastAsia="en-US"/>
        </w:rPr>
        <w:t>REFERENCES</w:t>
      </w:r>
    </w:p>
    <w:p w14:paraId="2A205369" w14:textId="352CB8CA" w:rsidR="008860A5" w:rsidRDefault="008860A5" w:rsidP="008860A5">
      <w:pPr>
        <w:pStyle w:val="BodyText2"/>
        <w:jc w:val="both"/>
        <w:rPr>
          <w:rFonts w:ascii="Times New Roman" w:hAnsi="Times New Roman" w:cs="Times New Roman"/>
          <w:b/>
          <w:bCs/>
          <w:sz w:val="24"/>
          <w:u w:val="single"/>
          <w:lang w:eastAsia="en-US"/>
        </w:rPr>
      </w:pPr>
    </w:p>
    <w:p w14:paraId="0FB9E877" w14:textId="0D8177CB" w:rsidR="008860A5" w:rsidRPr="00894FDA" w:rsidRDefault="0043278F" w:rsidP="008860A5">
      <w:pPr>
        <w:pStyle w:val="BodyText2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lang w:eastAsia="en-US"/>
        </w:rPr>
        <w:t>Brian Quick</w:t>
      </w:r>
      <w:r w:rsidR="008860A5" w:rsidRPr="00894FDA">
        <w:rPr>
          <w:rFonts w:ascii="Times New Roman" w:hAnsi="Times New Roman" w:cs="Times New Roman"/>
          <w:b/>
          <w:bCs/>
          <w:sz w:val="24"/>
          <w:lang w:eastAsia="en-US"/>
        </w:rPr>
        <w:t>, PhD</w:t>
      </w:r>
    </w:p>
    <w:p w14:paraId="5D201894" w14:textId="5EDF1ABB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Assistant Professor, Department of Communication</w:t>
      </w:r>
    </w:p>
    <w:p w14:paraId="30115CF0" w14:textId="0C7A2D81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University of Illinois Urbana-Champaign</w:t>
      </w:r>
    </w:p>
    <w:p w14:paraId="46305294" w14:textId="43A8CAD9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3001 Lincoln Hall</w:t>
      </w:r>
    </w:p>
    <w:p w14:paraId="3D7AACBE" w14:textId="196606E2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702 South Wright Street</w:t>
      </w:r>
    </w:p>
    <w:p w14:paraId="7A22C951" w14:textId="49588AED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Urbana, Illinois 61801</w:t>
      </w:r>
    </w:p>
    <w:p w14:paraId="6CF6652E" w14:textId="77777777" w:rsidR="0043278F" w:rsidRDefault="0043278F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43278F">
        <w:rPr>
          <w:rFonts w:ascii="Times New Roman" w:hAnsi="Times New Roman" w:cs="Times New Roman"/>
          <w:sz w:val="24"/>
          <w:lang w:eastAsia="en-US"/>
        </w:rPr>
        <w:t>(217) 333-3617</w:t>
      </w:r>
    </w:p>
    <w:p w14:paraId="3C2D9161" w14:textId="47BDCD83" w:rsidR="008860A5" w:rsidRDefault="0043278F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bquick</w:t>
      </w:r>
      <w:r w:rsidR="008860A5" w:rsidRPr="008860A5">
        <w:rPr>
          <w:rFonts w:ascii="Times New Roman" w:hAnsi="Times New Roman" w:cs="Times New Roman"/>
          <w:sz w:val="24"/>
          <w:lang w:eastAsia="en-US"/>
        </w:rPr>
        <w:t>@illinois.edu</w:t>
      </w:r>
    </w:p>
    <w:p w14:paraId="73F53909" w14:textId="62D4F38E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628EF0D3" w14:textId="7553D56F" w:rsidR="00894FDA" w:rsidRPr="00894FDA" w:rsidRDefault="00894FDA" w:rsidP="00894FDA">
      <w:pPr>
        <w:pStyle w:val="BodyText2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r w:rsidRPr="00894FDA">
        <w:rPr>
          <w:rFonts w:ascii="Times New Roman" w:hAnsi="Times New Roman" w:cs="Times New Roman"/>
          <w:b/>
          <w:bCs/>
          <w:sz w:val="24"/>
          <w:lang w:eastAsia="en-US"/>
        </w:rPr>
        <w:t>Sally Jackson, PhD</w:t>
      </w:r>
    </w:p>
    <w:p w14:paraId="20B9C318" w14:textId="77777777" w:rsidR="00894FDA" w:rsidRDefault="00894FDA" w:rsidP="00894FD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Professor, Department of Communication</w:t>
      </w:r>
    </w:p>
    <w:p w14:paraId="117E2D8A" w14:textId="77777777" w:rsidR="00894FDA" w:rsidRDefault="00894FDA" w:rsidP="00894FD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University of Illinois Urbana-Champaign</w:t>
      </w:r>
    </w:p>
    <w:p w14:paraId="30A5B4FD" w14:textId="77777777" w:rsidR="00894FDA" w:rsidRDefault="00894FDA" w:rsidP="00894FD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3001 Lincoln Hall, MC-456</w:t>
      </w:r>
    </w:p>
    <w:p w14:paraId="601D2E0B" w14:textId="77777777" w:rsidR="00894FDA" w:rsidRDefault="00894FDA" w:rsidP="00894FD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702 South Wright Street</w:t>
      </w:r>
    </w:p>
    <w:p w14:paraId="5A7C378F" w14:textId="77777777" w:rsidR="00894FDA" w:rsidRDefault="00894FDA" w:rsidP="00894FD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Urbana, Illinois 61801</w:t>
      </w:r>
    </w:p>
    <w:p w14:paraId="6A6C4170" w14:textId="77777777" w:rsidR="00894FDA" w:rsidRPr="00894FDA" w:rsidRDefault="00894FDA" w:rsidP="00894FD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(</w:t>
      </w:r>
      <w:r w:rsidRPr="00894FDA">
        <w:rPr>
          <w:rFonts w:ascii="Times New Roman" w:hAnsi="Times New Roman" w:cs="Times New Roman"/>
          <w:sz w:val="24"/>
          <w:lang w:eastAsia="en-US"/>
        </w:rPr>
        <w:t>217</w:t>
      </w:r>
      <w:r>
        <w:rPr>
          <w:rFonts w:ascii="Times New Roman" w:hAnsi="Times New Roman" w:cs="Times New Roman"/>
          <w:sz w:val="24"/>
          <w:lang w:eastAsia="en-US"/>
        </w:rPr>
        <w:t xml:space="preserve">) </w:t>
      </w:r>
      <w:r w:rsidRPr="00894FDA">
        <w:rPr>
          <w:rFonts w:ascii="Times New Roman" w:hAnsi="Times New Roman" w:cs="Times New Roman"/>
          <w:sz w:val="24"/>
          <w:lang w:eastAsia="en-US"/>
        </w:rPr>
        <w:t>300-9616</w:t>
      </w:r>
    </w:p>
    <w:p w14:paraId="548E82DC" w14:textId="57E6AD71" w:rsidR="00894FDA" w:rsidRDefault="00894FDA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894FDA">
        <w:rPr>
          <w:rFonts w:ascii="Times New Roman" w:hAnsi="Times New Roman" w:cs="Times New Roman"/>
          <w:sz w:val="24"/>
          <w:lang w:eastAsia="en-US"/>
        </w:rPr>
        <w:t>sallyj@illinois.edu</w:t>
      </w:r>
    </w:p>
    <w:p w14:paraId="60D83C52" w14:textId="77777777" w:rsidR="00894FDA" w:rsidRDefault="00894FDA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1E907338" w14:textId="7A3F1366" w:rsidR="008860A5" w:rsidRPr="00894FDA" w:rsidRDefault="008860A5" w:rsidP="008860A5">
      <w:pPr>
        <w:pStyle w:val="BodyText2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r w:rsidRPr="00894FDA">
        <w:rPr>
          <w:rFonts w:ascii="Times New Roman" w:hAnsi="Times New Roman" w:cs="Times New Roman"/>
          <w:b/>
          <w:bCs/>
          <w:sz w:val="24"/>
          <w:lang w:eastAsia="en-US"/>
        </w:rPr>
        <w:t>William C. Barley, PhD</w:t>
      </w:r>
    </w:p>
    <w:p w14:paraId="3C689034" w14:textId="406B543D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Associate Professor, Department of Communication</w:t>
      </w:r>
    </w:p>
    <w:p w14:paraId="1270E78C" w14:textId="77777777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University of Illinois Urbana-Champaign</w:t>
      </w:r>
    </w:p>
    <w:p w14:paraId="106F925F" w14:textId="77EBD31D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3001 Lincoln Hall</w:t>
      </w:r>
      <w:r w:rsidR="00894FDA">
        <w:rPr>
          <w:rFonts w:ascii="Times New Roman" w:hAnsi="Times New Roman" w:cs="Times New Roman"/>
          <w:sz w:val="24"/>
          <w:lang w:eastAsia="en-US"/>
        </w:rPr>
        <w:t>, MC-456</w:t>
      </w:r>
    </w:p>
    <w:p w14:paraId="234EF5F2" w14:textId="77777777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702 South Wright Street</w:t>
      </w:r>
    </w:p>
    <w:p w14:paraId="273DF791" w14:textId="77777777" w:rsidR="008860A5" w:rsidRDefault="008860A5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Urbana, Illinois 61801</w:t>
      </w:r>
    </w:p>
    <w:p w14:paraId="4EADBE36" w14:textId="2D0EF88C" w:rsidR="008860A5" w:rsidRDefault="00894FDA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894FDA">
        <w:rPr>
          <w:rFonts w:ascii="Times New Roman" w:hAnsi="Times New Roman" w:cs="Times New Roman"/>
          <w:sz w:val="24"/>
          <w:lang w:eastAsia="en-US"/>
        </w:rPr>
        <w:t>(217) 300-2262</w:t>
      </w:r>
    </w:p>
    <w:p w14:paraId="3261D3D3" w14:textId="73A5A719" w:rsidR="00894FDA" w:rsidRDefault="00894FDA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894FDA">
        <w:rPr>
          <w:rFonts w:ascii="Times New Roman" w:hAnsi="Times New Roman" w:cs="Times New Roman"/>
          <w:sz w:val="24"/>
          <w:lang w:eastAsia="en-US"/>
        </w:rPr>
        <w:t>barley@illinois.edu</w:t>
      </w:r>
    </w:p>
    <w:p w14:paraId="3BB703CC" w14:textId="709678AB" w:rsidR="00894FDA" w:rsidRDefault="00894FDA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FA9C4BD" w14:textId="5B9ED3FE" w:rsidR="00894FDA" w:rsidRPr="008860A5" w:rsidRDefault="00894FDA" w:rsidP="008860A5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sectPr w:rsidR="00894FDA" w:rsidRPr="008860A5" w:rsidSect="00E12F62">
      <w:headerReference w:type="default" r:id="rId8"/>
      <w:footerReference w:type="default" r:id="rId9"/>
      <w:pgSz w:w="11907" w:h="16840" w:code="9"/>
      <w:pgMar w:top="1080" w:right="1440" w:bottom="1440" w:left="1440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C492" w14:textId="77777777" w:rsidR="00BD154A" w:rsidRDefault="00BD154A">
      <w:r>
        <w:separator/>
      </w:r>
    </w:p>
  </w:endnote>
  <w:endnote w:type="continuationSeparator" w:id="0">
    <w:p w14:paraId="3C25566E" w14:textId="77777777" w:rsidR="00BD154A" w:rsidRDefault="00BD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default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9741" w14:textId="77777777" w:rsidR="00793DA1" w:rsidRDefault="00793DA1" w:rsidP="00C61C8B">
    <w:pPr>
      <w:pStyle w:val="Footer"/>
      <w:jc w:val="center"/>
    </w:pPr>
  </w:p>
  <w:p w14:paraId="273260B2" w14:textId="77777777" w:rsidR="00793DA1" w:rsidRDefault="00793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37B3" w14:textId="77777777" w:rsidR="00BD154A" w:rsidRDefault="00BD154A">
      <w:r>
        <w:separator/>
      </w:r>
    </w:p>
  </w:footnote>
  <w:footnote w:type="continuationSeparator" w:id="0">
    <w:p w14:paraId="553C280C" w14:textId="77777777" w:rsidR="00BD154A" w:rsidRDefault="00BD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901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B595D4" w14:textId="4B707278" w:rsidR="00B43D11" w:rsidRDefault="00B43D11">
        <w:pPr>
          <w:pStyle w:val="Header"/>
          <w:jc w:val="right"/>
        </w:pPr>
        <w:r>
          <w:t xml:space="preserve">Wilson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AEFD0" w14:textId="77777777" w:rsidR="00B43D11" w:rsidRDefault="00B43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9BF"/>
    <w:multiLevelType w:val="hybridMultilevel"/>
    <w:tmpl w:val="6D98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414D"/>
    <w:multiLevelType w:val="hybridMultilevel"/>
    <w:tmpl w:val="D84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05587"/>
    <w:multiLevelType w:val="hybridMultilevel"/>
    <w:tmpl w:val="A95CB3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1174D"/>
    <w:multiLevelType w:val="hybridMultilevel"/>
    <w:tmpl w:val="0E0C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05291"/>
    <w:multiLevelType w:val="hybridMultilevel"/>
    <w:tmpl w:val="2856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21370"/>
    <w:multiLevelType w:val="hybridMultilevel"/>
    <w:tmpl w:val="DDCC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C6"/>
    <w:rsid w:val="00002EEC"/>
    <w:rsid w:val="00011BC8"/>
    <w:rsid w:val="00016582"/>
    <w:rsid w:val="00020189"/>
    <w:rsid w:val="00022319"/>
    <w:rsid w:val="00031B81"/>
    <w:rsid w:val="00074B99"/>
    <w:rsid w:val="000978D9"/>
    <w:rsid w:val="000A50D5"/>
    <w:rsid w:val="000A6ED7"/>
    <w:rsid w:val="000B4CC8"/>
    <w:rsid w:val="000C1B44"/>
    <w:rsid w:val="000C48B6"/>
    <w:rsid w:val="000F1569"/>
    <w:rsid w:val="000F273C"/>
    <w:rsid w:val="001171EE"/>
    <w:rsid w:val="001201CF"/>
    <w:rsid w:val="00132913"/>
    <w:rsid w:val="00145C6F"/>
    <w:rsid w:val="00170875"/>
    <w:rsid w:val="00170B87"/>
    <w:rsid w:val="001716A7"/>
    <w:rsid w:val="00173022"/>
    <w:rsid w:val="00177792"/>
    <w:rsid w:val="00177F1F"/>
    <w:rsid w:val="00193D29"/>
    <w:rsid w:val="001C17C4"/>
    <w:rsid w:val="001D02D3"/>
    <w:rsid w:val="001E3312"/>
    <w:rsid w:val="001E4346"/>
    <w:rsid w:val="001E584A"/>
    <w:rsid w:val="001F4DEE"/>
    <w:rsid w:val="0022037B"/>
    <w:rsid w:val="00230A6D"/>
    <w:rsid w:val="00232497"/>
    <w:rsid w:val="00232AD6"/>
    <w:rsid w:val="00235AEB"/>
    <w:rsid w:val="00242AE7"/>
    <w:rsid w:val="00250ED2"/>
    <w:rsid w:val="00251F99"/>
    <w:rsid w:val="002521C5"/>
    <w:rsid w:val="0026144A"/>
    <w:rsid w:val="00280AAA"/>
    <w:rsid w:val="00285866"/>
    <w:rsid w:val="002972CD"/>
    <w:rsid w:val="002A2773"/>
    <w:rsid w:val="002C1CAF"/>
    <w:rsid w:val="002C5BEA"/>
    <w:rsid w:val="002F06CF"/>
    <w:rsid w:val="002F11FA"/>
    <w:rsid w:val="00306F89"/>
    <w:rsid w:val="00323E1A"/>
    <w:rsid w:val="00333207"/>
    <w:rsid w:val="00384091"/>
    <w:rsid w:val="003A3BD4"/>
    <w:rsid w:val="003A64A2"/>
    <w:rsid w:val="003B47A4"/>
    <w:rsid w:val="003B7C2F"/>
    <w:rsid w:val="003C5203"/>
    <w:rsid w:val="003C5429"/>
    <w:rsid w:val="003E32C4"/>
    <w:rsid w:val="003E6A82"/>
    <w:rsid w:val="003F227F"/>
    <w:rsid w:val="0043278F"/>
    <w:rsid w:val="004415E9"/>
    <w:rsid w:val="00443CFC"/>
    <w:rsid w:val="00481203"/>
    <w:rsid w:val="00485713"/>
    <w:rsid w:val="00485F1C"/>
    <w:rsid w:val="00490BA2"/>
    <w:rsid w:val="0049133A"/>
    <w:rsid w:val="004A7DA6"/>
    <w:rsid w:val="004C0350"/>
    <w:rsid w:val="004C08CC"/>
    <w:rsid w:val="004F52E8"/>
    <w:rsid w:val="004F7430"/>
    <w:rsid w:val="005129B8"/>
    <w:rsid w:val="00522583"/>
    <w:rsid w:val="005272CD"/>
    <w:rsid w:val="00573651"/>
    <w:rsid w:val="00573668"/>
    <w:rsid w:val="00587F6C"/>
    <w:rsid w:val="00594C8C"/>
    <w:rsid w:val="005B1D81"/>
    <w:rsid w:val="005B354C"/>
    <w:rsid w:val="005B43E5"/>
    <w:rsid w:val="005C0166"/>
    <w:rsid w:val="005C0C22"/>
    <w:rsid w:val="005D7383"/>
    <w:rsid w:val="005E06D1"/>
    <w:rsid w:val="005E1D14"/>
    <w:rsid w:val="005F1004"/>
    <w:rsid w:val="00601E05"/>
    <w:rsid w:val="00611E86"/>
    <w:rsid w:val="006127EA"/>
    <w:rsid w:val="006147B5"/>
    <w:rsid w:val="0063739C"/>
    <w:rsid w:val="006400AB"/>
    <w:rsid w:val="0064192D"/>
    <w:rsid w:val="00642788"/>
    <w:rsid w:val="0064451B"/>
    <w:rsid w:val="0064763C"/>
    <w:rsid w:val="006668A1"/>
    <w:rsid w:val="00672FD2"/>
    <w:rsid w:val="00682835"/>
    <w:rsid w:val="006A2A79"/>
    <w:rsid w:val="006A704F"/>
    <w:rsid w:val="006C1C0E"/>
    <w:rsid w:val="006C6BF8"/>
    <w:rsid w:val="006D036B"/>
    <w:rsid w:val="006E7D44"/>
    <w:rsid w:val="00702A0B"/>
    <w:rsid w:val="00707DAC"/>
    <w:rsid w:val="00712B29"/>
    <w:rsid w:val="007273D7"/>
    <w:rsid w:val="00730411"/>
    <w:rsid w:val="00762453"/>
    <w:rsid w:val="00762AB1"/>
    <w:rsid w:val="00770294"/>
    <w:rsid w:val="00776A5C"/>
    <w:rsid w:val="00793DA1"/>
    <w:rsid w:val="00802F7B"/>
    <w:rsid w:val="00823367"/>
    <w:rsid w:val="00835135"/>
    <w:rsid w:val="00852872"/>
    <w:rsid w:val="008575B4"/>
    <w:rsid w:val="00864FDE"/>
    <w:rsid w:val="00877843"/>
    <w:rsid w:val="008860A5"/>
    <w:rsid w:val="00894FDA"/>
    <w:rsid w:val="008A4EA2"/>
    <w:rsid w:val="008B3258"/>
    <w:rsid w:val="008F6E49"/>
    <w:rsid w:val="008F6F30"/>
    <w:rsid w:val="009166C8"/>
    <w:rsid w:val="00916F23"/>
    <w:rsid w:val="0092412A"/>
    <w:rsid w:val="0092651A"/>
    <w:rsid w:val="009374E3"/>
    <w:rsid w:val="00941736"/>
    <w:rsid w:val="00955A36"/>
    <w:rsid w:val="00976D3E"/>
    <w:rsid w:val="00995C3D"/>
    <w:rsid w:val="009B79DB"/>
    <w:rsid w:val="009E6D26"/>
    <w:rsid w:val="00A00DBB"/>
    <w:rsid w:val="00A014CA"/>
    <w:rsid w:val="00A351F3"/>
    <w:rsid w:val="00A515B2"/>
    <w:rsid w:val="00A56CAD"/>
    <w:rsid w:val="00A57075"/>
    <w:rsid w:val="00A60F44"/>
    <w:rsid w:val="00A70371"/>
    <w:rsid w:val="00A710F1"/>
    <w:rsid w:val="00A73FD5"/>
    <w:rsid w:val="00A90E44"/>
    <w:rsid w:val="00AA1716"/>
    <w:rsid w:val="00AA33C6"/>
    <w:rsid w:val="00AA79C8"/>
    <w:rsid w:val="00AC4EB2"/>
    <w:rsid w:val="00AD1D59"/>
    <w:rsid w:val="00AD3385"/>
    <w:rsid w:val="00AE0F52"/>
    <w:rsid w:val="00B020AD"/>
    <w:rsid w:val="00B04378"/>
    <w:rsid w:val="00B04DC6"/>
    <w:rsid w:val="00B1697A"/>
    <w:rsid w:val="00B43D11"/>
    <w:rsid w:val="00B63023"/>
    <w:rsid w:val="00B90437"/>
    <w:rsid w:val="00BA765D"/>
    <w:rsid w:val="00BB6BD8"/>
    <w:rsid w:val="00BD145C"/>
    <w:rsid w:val="00BD154A"/>
    <w:rsid w:val="00BD43BF"/>
    <w:rsid w:val="00BE478B"/>
    <w:rsid w:val="00BE60E8"/>
    <w:rsid w:val="00BF6139"/>
    <w:rsid w:val="00C01408"/>
    <w:rsid w:val="00C156CB"/>
    <w:rsid w:val="00C160B4"/>
    <w:rsid w:val="00C23A21"/>
    <w:rsid w:val="00C61932"/>
    <w:rsid w:val="00C61C8B"/>
    <w:rsid w:val="00C82318"/>
    <w:rsid w:val="00C86192"/>
    <w:rsid w:val="00C92E79"/>
    <w:rsid w:val="00CB2704"/>
    <w:rsid w:val="00CC79CC"/>
    <w:rsid w:val="00CD1DFE"/>
    <w:rsid w:val="00CE021E"/>
    <w:rsid w:val="00CF7A69"/>
    <w:rsid w:val="00D03884"/>
    <w:rsid w:val="00D26C2C"/>
    <w:rsid w:val="00D27F0E"/>
    <w:rsid w:val="00D31758"/>
    <w:rsid w:val="00D349C4"/>
    <w:rsid w:val="00D36CC7"/>
    <w:rsid w:val="00D379FA"/>
    <w:rsid w:val="00D52F80"/>
    <w:rsid w:val="00D65C92"/>
    <w:rsid w:val="00D972EC"/>
    <w:rsid w:val="00D97F3A"/>
    <w:rsid w:val="00DA3033"/>
    <w:rsid w:val="00DB5C50"/>
    <w:rsid w:val="00DD08E5"/>
    <w:rsid w:val="00DE0264"/>
    <w:rsid w:val="00DE0E38"/>
    <w:rsid w:val="00DF2C9B"/>
    <w:rsid w:val="00E037C5"/>
    <w:rsid w:val="00E12F62"/>
    <w:rsid w:val="00E134D3"/>
    <w:rsid w:val="00E27313"/>
    <w:rsid w:val="00E45929"/>
    <w:rsid w:val="00E47B36"/>
    <w:rsid w:val="00E505E5"/>
    <w:rsid w:val="00E7180F"/>
    <w:rsid w:val="00E8390B"/>
    <w:rsid w:val="00E95ED4"/>
    <w:rsid w:val="00EA7A40"/>
    <w:rsid w:val="00EB0D6A"/>
    <w:rsid w:val="00EB2B2A"/>
    <w:rsid w:val="00EC7D40"/>
    <w:rsid w:val="00EE2640"/>
    <w:rsid w:val="00EE52D4"/>
    <w:rsid w:val="00EF7948"/>
    <w:rsid w:val="00F1144F"/>
    <w:rsid w:val="00F15611"/>
    <w:rsid w:val="00F34E90"/>
    <w:rsid w:val="00F36356"/>
    <w:rsid w:val="00F42373"/>
    <w:rsid w:val="00F47AF4"/>
    <w:rsid w:val="00F55607"/>
    <w:rsid w:val="00F560E8"/>
    <w:rsid w:val="00F613C0"/>
    <w:rsid w:val="00F767C1"/>
    <w:rsid w:val="00F915EE"/>
    <w:rsid w:val="00FA4C77"/>
    <w:rsid w:val="00FA7473"/>
    <w:rsid w:val="00FB68D8"/>
    <w:rsid w:val="00FC455E"/>
    <w:rsid w:val="00FE03DA"/>
    <w:rsid w:val="00FF17A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90906"/>
  <w15:docId w15:val="{4D357B86-D29E-4066-B276-4E56B7EC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8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48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C48B6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0C48B6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0C48B6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C48B6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0C48B6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0C48B6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rsid w:val="000C48B6"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0C48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8B6"/>
    <w:rPr>
      <w:color w:val="0000FF"/>
      <w:u w:val="single"/>
    </w:rPr>
  </w:style>
  <w:style w:type="paragraph" w:styleId="BodyText">
    <w:name w:val="Body Text"/>
    <w:basedOn w:val="Normal"/>
    <w:rsid w:val="000C48B6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FollowedHyperlink">
    <w:name w:val="FollowedHyperlink"/>
    <w:basedOn w:val="DefaultParagraphFont"/>
    <w:rsid w:val="000C48B6"/>
    <w:rPr>
      <w:color w:val="800080"/>
      <w:u w:val="single"/>
    </w:rPr>
  </w:style>
  <w:style w:type="paragraph" w:styleId="BodyText3">
    <w:name w:val="Body Text 3"/>
    <w:basedOn w:val="Normal"/>
    <w:rsid w:val="000C48B6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link w:val="HeaderChar"/>
    <w:uiPriority w:val="99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33C6"/>
    <w:pPr>
      <w:ind w:left="720"/>
      <w:contextualSpacing/>
    </w:pPr>
  </w:style>
  <w:style w:type="paragraph" w:customStyle="1" w:styleId="Standard">
    <w:name w:val="Standard"/>
    <w:rsid w:val="005C0C2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F4DE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43D11"/>
    <w:rPr>
      <w:sz w:val="24"/>
      <w:szCs w:val="24"/>
      <w:lang w:eastAsia="en-US"/>
    </w:rPr>
  </w:style>
  <w:style w:type="character" w:customStyle="1" w:styleId="markwliwupoiw">
    <w:name w:val="markwliwupoiw"/>
    <w:basedOn w:val="DefaultParagraphFont"/>
    <w:rsid w:val="0064451B"/>
  </w:style>
  <w:style w:type="character" w:styleId="CommentReference">
    <w:name w:val="annotation reference"/>
    <w:basedOn w:val="DefaultParagraphFont"/>
    <w:semiHidden/>
    <w:unhideWhenUsed/>
    <w:rsid w:val="00E12F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67AF-1508-4073-B1C5-FD0178B9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12094</CharactersWithSpaces>
  <SharedDoc>false</SharedDoc>
  <HLinks>
    <vt:vector size="42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Sam</cp:lastModifiedBy>
  <cp:revision>2</cp:revision>
  <cp:lastPrinted>2016-12-15T17:32:00Z</cp:lastPrinted>
  <dcterms:created xsi:type="dcterms:W3CDTF">2022-02-03T19:05:00Z</dcterms:created>
  <dcterms:modified xsi:type="dcterms:W3CDTF">2022-02-03T19:05:00Z</dcterms:modified>
</cp:coreProperties>
</file>