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66" w:rsidRDefault="00EC6C66">
      <w:pPr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David Tewksbury</w:t>
      </w:r>
    </w:p>
    <w:p w:rsidR="00E43DFB" w:rsidRDefault="00DA60F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Executive</w:t>
      </w:r>
      <w:r w:rsidR="00E43DFB">
        <w:rPr>
          <w:rFonts w:ascii="Times New Roman" w:hAnsi="Times New Roman"/>
          <w:sz w:val="22"/>
        </w:rPr>
        <w:t xml:space="preserve"> Associate Dean, College of Liberal Arts and Sciences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</w:t>
      </w:r>
      <w:r w:rsidR="005D56E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Department of Communication</w:t>
      </w:r>
    </w:p>
    <w:p w:rsidR="00E904CF" w:rsidRDefault="00E904C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Professor, Department of Political Science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Illinois at Urbana-Champaign</w:t>
      </w:r>
    </w:p>
    <w:p w:rsidR="00EC6C66" w:rsidRDefault="00E43DF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2090</w:t>
      </w:r>
      <w:r w:rsidR="00011BBF">
        <w:rPr>
          <w:rFonts w:ascii="Times New Roman" w:hAnsi="Times New Roman"/>
          <w:sz w:val="22"/>
        </w:rPr>
        <w:t xml:space="preserve"> Lincoln Hall</w:t>
      </w:r>
    </w:p>
    <w:p w:rsidR="00011BBF" w:rsidRDefault="00011BB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702 S. Wright St. 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Urbana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61801</w:t>
          </w:r>
        </w:smartTag>
      </w:smartTag>
    </w:p>
    <w:p w:rsidR="00EC6C66" w:rsidRDefault="00EC6C6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(217) </w:t>
      </w:r>
      <w:r w:rsidR="00011BBF">
        <w:rPr>
          <w:rFonts w:ascii="Times New Roman" w:hAnsi="Times New Roman"/>
          <w:sz w:val="22"/>
        </w:rPr>
        <w:t>265-9005</w:t>
      </w:r>
      <w:r w:rsidR="0031175D">
        <w:rPr>
          <w:rFonts w:ascii="Times New Roman" w:hAnsi="Times New Roman"/>
          <w:sz w:val="22"/>
        </w:rPr>
        <w:t xml:space="preserve">; </w:t>
      </w:r>
      <w:r>
        <w:rPr>
          <w:rFonts w:ascii="Times New Roman" w:hAnsi="Times New Roman"/>
          <w:sz w:val="22"/>
        </w:rPr>
        <w:t>tewksbur@</w:t>
      </w:r>
      <w:r w:rsidR="005C5372">
        <w:rPr>
          <w:rFonts w:ascii="Times New Roman" w:hAnsi="Times New Roman"/>
          <w:sz w:val="22"/>
        </w:rPr>
        <w:t>illinois</w:t>
      </w:r>
      <w:r>
        <w:rPr>
          <w:rFonts w:ascii="Times New Roman" w:hAnsi="Times New Roman"/>
          <w:sz w:val="22"/>
        </w:rPr>
        <w:t>.edu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Education</w:t>
      </w:r>
    </w:p>
    <w:p w:rsidR="00EC6C66" w:rsidRDefault="00EC6C66">
      <w:pPr>
        <w:rPr>
          <w:rFonts w:ascii="Times New Roman" w:hAnsi="Times New Roman"/>
          <w:smallCap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Ph.D., Communication, Interdepartmental Doctoral Program in Mass Communication, University of Michigan, 1996.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M.A., Communication Management, Annenberg School for Communication, University of Southern California, 1992.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A.B., Sociology/Anthropology, Occidental College, 1985. </w:t>
      </w:r>
      <w:r w:rsidR="00116F6E">
        <w:rPr>
          <w:rFonts w:ascii="Times New Roman" w:hAnsi="Times New Roman"/>
          <w:sz w:val="22"/>
        </w:rPr>
        <w:t xml:space="preserve"> </w:t>
      </w:r>
    </w:p>
    <w:p w:rsidR="00EC6C66" w:rsidRDefault="00EC6C66">
      <w:pPr>
        <w:ind w:left="360"/>
        <w:rPr>
          <w:rFonts w:ascii="Times New Roman" w:hAnsi="Times New Roman"/>
          <w:sz w:val="22"/>
        </w:rPr>
      </w:pPr>
    </w:p>
    <w:p w:rsidR="005D7DB0" w:rsidRDefault="00975A26" w:rsidP="005D7DB0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Academic </w:t>
      </w:r>
      <w:r w:rsidR="005D7DB0">
        <w:rPr>
          <w:rFonts w:ascii="Times New Roman" w:hAnsi="Times New Roman"/>
          <w:smallCaps/>
          <w:sz w:val="22"/>
        </w:rPr>
        <w:t>Employment History</w:t>
      </w:r>
    </w:p>
    <w:p w:rsidR="005D7DB0" w:rsidRDefault="005D7DB0" w:rsidP="005D7DB0">
      <w:pPr>
        <w:ind w:left="360"/>
        <w:rPr>
          <w:rFonts w:ascii="Times New Roman" w:hAnsi="Times New Roman"/>
          <w:sz w:val="22"/>
        </w:rPr>
      </w:pPr>
    </w:p>
    <w:p w:rsidR="00DA60FB" w:rsidRDefault="00DA60FB" w:rsidP="00DA60FB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Executive Associate Dean, College of Liberal Arts and Sciences, University of Illinois at Urbana-Champaign, 2017-present. </w:t>
      </w:r>
    </w:p>
    <w:p w:rsidR="00DA60FB" w:rsidRDefault="00DA60FB" w:rsidP="00DA60FB">
      <w:pPr>
        <w:ind w:left="540" w:hanging="180"/>
        <w:rPr>
          <w:rFonts w:ascii="Times New Roman" w:hAnsi="Times New Roman"/>
          <w:sz w:val="22"/>
        </w:rPr>
      </w:pPr>
    </w:p>
    <w:p w:rsidR="001B1A3B" w:rsidRDefault="001B1A3B" w:rsidP="000E3702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Interim Associate Dean, College of Liberal Arts and Sciences, University of Illinois at Urbana-Champaign, 2013-2015, 2017. </w:t>
      </w:r>
    </w:p>
    <w:p w:rsidR="001B1A3B" w:rsidRDefault="001B1A3B" w:rsidP="000E3702">
      <w:pPr>
        <w:ind w:left="540" w:hanging="180"/>
        <w:rPr>
          <w:rFonts w:ascii="Times New Roman" w:hAnsi="Times New Roman"/>
          <w:sz w:val="22"/>
        </w:rPr>
      </w:pPr>
    </w:p>
    <w:p w:rsidR="000E3702" w:rsidRDefault="000E3702" w:rsidP="000E3702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Professor, Department of Communication</w:t>
      </w:r>
      <w:r w:rsidR="00E7404C">
        <w:rPr>
          <w:rFonts w:ascii="Times New Roman" w:hAnsi="Times New Roman"/>
          <w:sz w:val="22"/>
        </w:rPr>
        <w:t xml:space="preserve"> &amp; Department of Political Science</w:t>
      </w:r>
      <w:r>
        <w:rPr>
          <w:rFonts w:ascii="Times New Roman" w:hAnsi="Times New Roman"/>
          <w:sz w:val="22"/>
        </w:rPr>
        <w:t xml:space="preserve">, University of Illinois at Urbana-Champaign, 2013-present. </w:t>
      </w:r>
    </w:p>
    <w:p w:rsidR="000E3702" w:rsidRDefault="000E3702" w:rsidP="005D7DB0">
      <w:pPr>
        <w:ind w:left="540" w:hanging="180"/>
        <w:rPr>
          <w:rFonts w:ascii="Times New Roman" w:hAnsi="Times New Roman"/>
          <w:sz w:val="22"/>
        </w:rPr>
      </w:pPr>
    </w:p>
    <w:p w:rsidR="001B1A3B" w:rsidRDefault="001B1A3B" w:rsidP="001B1A3B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Head, Department of Communication, University of Illinois at Urbana-Champaign, 2010-2013, 2015-2016.  </w:t>
      </w:r>
    </w:p>
    <w:p w:rsidR="001B1A3B" w:rsidRDefault="001B1A3B" w:rsidP="005D7DB0">
      <w:pPr>
        <w:ind w:left="540" w:hanging="180"/>
        <w:rPr>
          <w:rFonts w:ascii="Times New Roman" w:hAnsi="Times New Roman"/>
          <w:sz w:val="22"/>
        </w:rPr>
      </w:pP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Professor, Department of Communication</w:t>
      </w:r>
      <w:r w:rsidR="00E7404C">
        <w:rPr>
          <w:rFonts w:ascii="Times New Roman" w:hAnsi="Times New Roman"/>
          <w:sz w:val="22"/>
        </w:rPr>
        <w:t xml:space="preserve"> </w:t>
      </w:r>
      <w:r w:rsidR="00E7404C">
        <w:rPr>
          <w:rFonts w:ascii="Times New Roman" w:hAnsi="Times New Roman"/>
          <w:sz w:val="22"/>
        </w:rPr>
        <w:t>&amp; Department of Political Science</w:t>
      </w:r>
      <w:bookmarkStart w:id="0" w:name="_GoBack"/>
      <w:bookmarkEnd w:id="0"/>
      <w:r>
        <w:rPr>
          <w:rFonts w:ascii="Times New Roman" w:hAnsi="Times New Roman"/>
          <w:sz w:val="22"/>
        </w:rPr>
        <w:t>, University of Illinois at Urbana-Champaign, 2004-</w:t>
      </w:r>
      <w:r w:rsidR="000E3702"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 xml:space="preserve">. </w:t>
      </w: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Assistant Professor, Department of Speech Communication,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1996-2004. </w:t>
      </w: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</w:p>
    <w:p w:rsidR="00BC4CB3" w:rsidRDefault="00BC4CB3" w:rsidP="00A75FD0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Books</w:t>
      </w:r>
    </w:p>
    <w:p w:rsidR="00BC4CB3" w:rsidRDefault="00BC4CB3" w:rsidP="00A75FD0">
      <w:pPr>
        <w:rPr>
          <w:rFonts w:ascii="Times New Roman" w:hAnsi="Times New Roman"/>
          <w:smallCaps/>
          <w:sz w:val="22"/>
        </w:rPr>
      </w:pPr>
    </w:p>
    <w:p w:rsidR="00BC4CB3" w:rsidRPr="00BC4CB3" w:rsidRDefault="00BC4CB3" w:rsidP="00BC4CB3">
      <w:pPr>
        <w:ind w:left="540" w:hanging="180"/>
        <w:rPr>
          <w:rFonts w:ascii="Times New Roman" w:hAnsi="Times New Roman"/>
          <w:sz w:val="22"/>
          <w:szCs w:val="22"/>
        </w:rPr>
      </w:pPr>
      <w:r w:rsidRPr="00BC4CB3">
        <w:rPr>
          <w:rFonts w:ascii="Times New Roman" w:hAnsi="Times New Roman"/>
          <w:sz w:val="22"/>
          <w:szCs w:val="22"/>
        </w:rPr>
        <w:t>Tewksbury, D., &amp; Rittenberg, J</w:t>
      </w:r>
      <w:r w:rsidR="00501D68">
        <w:rPr>
          <w:rFonts w:ascii="Times New Roman" w:hAnsi="Times New Roman"/>
          <w:sz w:val="22"/>
          <w:szCs w:val="22"/>
        </w:rPr>
        <w:t>.</w:t>
      </w:r>
      <w:r w:rsidRPr="00BC4CB3">
        <w:rPr>
          <w:rFonts w:ascii="Times New Roman" w:hAnsi="Times New Roman"/>
          <w:sz w:val="22"/>
          <w:szCs w:val="22"/>
        </w:rPr>
        <w:t xml:space="preserve"> (</w:t>
      </w:r>
      <w:r w:rsidR="00B04A12">
        <w:rPr>
          <w:rFonts w:ascii="Times New Roman" w:hAnsi="Times New Roman"/>
          <w:sz w:val="22"/>
          <w:szCs w:val="22"/>
        </w:rPr>
        <w:t>2012</w:t>
      </w:r>
      <w:r w:rsidRPr="00BC4CB3">
        <w:rPr>
          <w:rFonts w:ascii="Times New Roman" w:hAnsi="Times New Roman"/>
          <w:sz w:val="22"/>
          <w:szCs w:val="22"/>
        </w:rPr>
        <w:t xml:space="preserve">). </w:t>
      </w:r>
      <w:r w:rsidRPr="00BC4CB3">
        <w:rPr>
          <w:rFonts w:ascii="Times New Roman" w:hAnsi="Times New Roman"/>
          <w:i/>
          <w:sz w:val="22"/>
          <w:szCs w:val="22"/>
        </w:rPr>
        <w:t xml:space="preserve">News on the Internet: </w:t>
      </w:r>
      <w:r w:rsidR="00501D68">
        <w:rPr>
          <w:rFonts w:ascii="Times New Roman" w:hAnsi="Times New Roman"/>
          <w:i/>
          <w:sz w:val="22"/>
          <w:szCs w:val="22"/>
        </w:rPr>
        <w:t>Information and citizenship in the 21</w:t>
      </w:r>
      <w:r w:rsidR="00501D68" w:rsidRPr="00501D68">
        <w:rPr>
          <w:rFonts w:ascii="Times New Roman" w:hAnsi="Times New Roman"/>
          <w:i/>
          <w:sz w:val="22"/>
          <w:szCs w:val="22"/>
          <w:vertAlign w:val="superscript"/>
        </w:rPr>
        <w:t>st</w:t>
      </w:r>
      <w:r w:rsidR="00501D68">
        <w:rPr>
          <w:rFonts w:ascii="Times New Roman" w:hAnsi="Times New Roman"/>
          <w:i/>
          <w:sz w:val="22"/>
          <w:szCs w:val="22"/>
        </w:rPr>
        <w:t xml:space="preserve"> century</w:t>
      </w:r>
      <w:r>
        <w:rPr>
          <w:rFonts w:ascii="Times New Roman" w:hAnsi="Times New Roman"/>
          <w:sz w:val="22"/>
          <w:szCs w:val="22"/>
        </w:rPr>
        <w:t xml:space="preserve">. </w:t>
      </w:r>
      <w:r w:rsidR="004F1105">
        <w:rPr>
          <w:rFonts w:ascii="Times New Roman" w:hAnsi="Times New Roman"/>
          <w:sz w:val="22"/>
          <w:szCs w:val="22"/>
        </w:rPr>
        <w:t xml:space="preserve">New York: </w:t>
      </w:r>
      <w:r>
        <w:rPr>
          <w:rFonts w:ascii="Times New Roman" w:hAnsi="Times New Roman"/>
          <w:sz w:val="22"/>
          <w:szCs w:val="22"/>
        </w:rPr>
        <w:t xml:space="preserve">Oxford University Press. </w:t>
      </w:r>
    </w:p>
    <w:p w:rsidR="00BC4CB3" w:rsidRDefault="00BC4CB3" w:rsidP="00BC4CB3">
      <w:pPr>
        <w:ind w:left="180" w:hanging="180"/>
        <w:rPr>
          <w:rFonts w:ascii="Times New Roman" w:hAnsi="Times New Roman"/>
          <w:sz w:val="22"/>
          <w:szCs w:val="22"/>
        </w:rPr>
      </w:pPr>
    </w:p>
    <w:p w:rsidR="00A75FD0" w:rsidRPr="00A75FD0" w:rsidRDefault="005850F4" w:rsidP="00A75FD0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Journal Articles</w:t>
      </w:r>
    </w:p>
    <w:p w:rsidR="00A75FD0" w:rsidRDefault="00A75FD0" w:rsidP="004B3591">
      <w:pPr>
        <w:ind w:left="7830" w:hanging="7470"/>
        <w:rPr>
          <w:rFonts w:ascii="Times New Roman" w:hAnsi="Times New Roman"/>
          <w:bCs/>
          <w:sz w:val="22"/>
          <w:szCs w:val="22"/>
        </w:rPr>
      </w:pPr>
    </w:p>
    <w:p w:rsidR="00FA0E8A" w:rsidRPr="006B4AD3" w:rsidRDefault="00FA0E8A" w:rsidP="00FA0E8A">
      <w:pPr>
        <w:ind w:left="540" w:hanging="180"/>
        <w:rPr>
          <w:rFonts w:ascii="Times New Roman" w:hAnsi="Times New Roman"/>
          <w:sz w:val="22"/>
          <w:szCs w:val="22"/>
        </w:rPr>
      </w:pPr>
      <w:r w:rsidRPr="006B4AD3">
        <w:rPr>
          <w:rFonts w:ascii="Times New Roman" w:hAnsi="Times New Roman"/>
          <w:sz w:val="22"/>
          <w:szCs w:val="22"/>
        </w:rPr>
        <w:t>Riles, J.</w:t>
      </w:r>
      <w:r>
        <w:rPr>
          <w:rFonts w:ascii="Times New Roman" w:hAnsi="Times New Roman"/>
          <w:sz w:val="22"/>
          <w:szCs w:val="22"/>
        </w:rPr>
        <w:t xml:space="preserve"> M.</w:t>
      </w:r>
      <w:r w:rsidRPr="006B4AD3">
        <w:rPr>
          <w:rFonts w:ascii="Times New Roman" w:hAnsi="Times New Roman"/>
          <w:sz w:val="22"/>
          <w:szCs w:val="22"/>
        </w:rPr>
        <w:t xml:space="preserve">, Varava, K., </w:t>
      </w:r>
      <w:proofErr w:type="spellStart"/>
      <w:r w:rsidRPr="006B4AD3">
        <w:rPr>
          <w:rFonts w:ascii="Times New Roman" w:hAnsi="Times New Roman"/>
          <w:sz w:val="22"/>
          <w:szCs w:val="22"/>
        </w:rPr>
        <w:t>Pilny</w:t>
      </w:r>
      <w:proofErr w:type="spellEnd"/>
      <w:r w:rsidRPr="006B4AD3">
        <w:rPr>
          <w:rFonts w:ascii="Times New Roman" w:hAnsi="Times New Roman"/>
          <w:sz w:val="22"/>
          <w:szCs w:val="22"/>
        </w:rPr>
        <w:t>, A., &amp; Tewksbury, D. (</w:t>
      </w:r>
      <w:r w:rsidR="005424FF">
        <w:rPr>
          <w:rFonts w:ascii="Times New Roman" w:hAnsi="Times New Roman"/>
          <w:sz w:val="22"/>
          <w:szCs w:val="22"/>
        </w:rPr>
        <w:t>2018</w:t>
      </w:r>
      <w:r w:rsidRPr="006B4AD3">
        <w:rPr>
          <w:rFonts w:ascii="Times New Roman" w:hAnsi="Times New Roman"/>
          <w:sz w:val="22"/>
          <w:szCs w:val="22"/>
        </w:rPr>
        <w:t xml:space="preserve">). Representations of interpersonal interaction and race/ethnicity: An examination of prime-time network television programs. </w:t>
      </w:r>
      <w:r w:rsidRPr="006B4AD3">
        <w:rPr>
          <w:rFonts w:ascii="Times New Roman" w:eastAsia="Cambria" w:hAnsi="Times New Roman"/>
          <w:i/>
          <w:sz w:val="22"/>
          <w:szCs w:val="22"/>
        </w:rPr>
        <w:t>Journal of Broadcasting &amp; Electronic Media</w:t>
      </w:r>
      <w:r w:rsidR="005424FF">
        <w:rPr>
          <w:rFonts w:ascii="Times New Roman" w:eastAsia="Cambria" w:hAnsi="Times New Roman"/>
          <w:sz w:val="22"/>
          <w:szCs w:val="22"/>
        </w:rPr>
        <w:t xml:space="preserve">, </w:t>
      </w:r>
      <w:r w:rsidR="005424FF" w:rsidRPr="005424FF">
        <w:rPr>
          <w:rFonts w:ascii="Times New Roman" w:eastAsia="Cambria" w:hAnsi="Times New Roman"/>
          <w:i/>
          <w:sz w:val="22"/>
          <w:szCs w:val="22"/>
        </w:rPr>
        <w:t>62</w:t>
      </w:r>
      <w:r w:rsidR="005424FF">
        <w:rPr>
          <w:rFonts w:ascii="Times New Roman" w:eastAsia="Cambria" w:hAnsi="Times New Roman"/>
          <w:sz w:val="22"/>
          <w:szCs w:val="22"/>
        </w:rPr>
        <w:t xml:space="preserve">, 302-319. </w:t>
      </w:r>
    </w:p>
    <w:p w:rsidR="00FA0E8A" w:rsidRPr="006B4AD3" w:rsidRDefault="00FA0E8A" w:rsidP="00FA0E8A">
      <w:pPr>
        <w:ind w:left="540" w:hanging="180"/>
        <w:rPr>
          <w:rFonts w:ascii="Times New Roman" w:hAnsi="Times New Roman"/>
          <w:sz w:val="22"/>
          <w:szCs w:val="22"/>
        </w:rPr>
      </w:pPr>
    </w:p>
    <w:p w:rsidR="00794B8D" w:rsidRDefault="00794B8D" w:rsidP="00794B8D">
      <w:pPr>
        <w:ind w:left="540" w:hanging="1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Riles, J. M., </w:t>
      </w:r>
      <w:proofErr w:type="spellStart"/>
      <w:r>
        <w:rPr>
          <w:rFonts w:ascii="Times New Roman" w:hAnsi="Times New Roman"/>
          <w:sz w:val="22"/>
          <w:szCs w:val="22"/>
        </w:rPr>
        <w:t>Pilny</w:t>
      </w:r>
      <w:proofErr w:type="spellEnd"/>
      <w:r>
        <w:rPr>
          <w:rFonts w:ascii="Times New Roman" w:hAnsi="Times New Roman"/>
          <w:sz w:val="22"/>
          <w:szCs w:val="22"/>
        </w:rPr>
        <w:t>, A., &amp; Tewksbury, D. (</w:t>
      </w:r>
      <w:r w:rsidR="00FA0E8A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). Media fragmentation in the context of bounded social networks: How far can it go? </w:t>
      </w:r>
      <w:r w:rsidRPr="00794B8D">
        <w:rPr>
          <w:rFonts w:ascii="Times New Roman" w:hAnsi="Times New Roman"/>
          <w:i/>
          <w:sz w:val="22"/>
          <w:szCs w:val="22"/>
        </w:rPr>
        <w:t xml:space="preserve">New Media &amp; </w:t>
      </w:r>
      <w:r w:rsidRPr="00FA0E8A">
        <w:rPr>
          <w:rFonts w:ascii="Times New Roman" w:hAnsi="Times New Roman"/>
          <w:i/>
          <w:sz w:val="22"/>
          <w:szCs w:val="22"/>
        </w:rPr>
        <w:t>Society</w:t>
      </w:r>
      <w:r w:rsidR="00FA0E8A" w:rsidRPr="00FA0E8A">
        <w:rPr>
          <w:rFonts w:ascii="Times New Roman" w:hAnsi="Times New Roman"/>
          <w:i/>
          <w:sz w:val="22"/>
          <w:szCs w:val="22"/>
        </w:rPr>
        <w:t>, 20</w:t>
      </w:r>
      <w:r w:rsidR="00FA0E8A">
        <w:rPr>
          <w:rFonts w:ascii="Times New Roman" w:hAnsi="Times New Roman"/>
          <w:sz w:val="22"/>
          <w:szCs w:val="22"/>
        </w:rPr>
        <w:t xml:space="preserve">, 1415-1432. </w:t>
      </w:r>
    </w:p>
    <w:p w:rsidR="00794B8D" w:rsidRDefault="00794B8D" w:rsidP="004B3591">
      <w:pPr>
        <w:ind w:left="7830" w:hanging="7470"/>
        <w:rPr>
          <w:rFonts w:ascii="Times New Roman" w:hAnsi="Times New Roman"/>
          <w:bCs/>
          <w:sz w:val="22"/>
          <w:szCs w:val="22"/>
        </w:rPr>
      </w:pPr>
    </w:p>
    <w:p w:rsidR="00AF35B0" w:rsidRDefault="00AF35B0" w:rsidP="00AF35B0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164D58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>, Sangalang, A., Hurley, R. J., and Tewksbury, D. (</w:t>
      </w:r>
      <w:r w:rsidR="00164D58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 xml:space="preserve">). Framing cancer for online news: Implications for popular perceptions of cancer. </w:t>
      </w:r>
      <w:r w:rsidRPr="00AF35B0">
        <w:rPr>
          <w:rFonts w:ascii="Times New Roman" w:hAnsi="Times New Roman"/>
          <w:i/>
          <w:sz w:val="22"/>
          <w:szCs w:val="22"/>
        </w:rPr>
        <w:t>Journal of Communication</w:t>
      </w:r>
      <w:r w:rsidR="00164D58">
        <w:rPr>
          <w:rFonts w:ascii="Times New Roman" w:hAnsi="Times New Roman"/>
          <w:sz w:val="22"/>
          <w:szCs w:val="22"/>
        </w:rPr>
        <w:t xml:space="preserve">, </w:t>
      </w:r>
      <w:r w:rsidR="00164D58" w:rsidRPr="00197C56">
        <w:rPr>
          <w:rFonts w:ascii="Times New Roman" w:hAnsi="Times New Roman"/>
          <w:i/>
          <w:sz w:val="22"/>
          <w:szCs w:val="22"/>
        </w:rPr>
        <w:t>65</w:t>
      </w:r>
      <w:r w:rsidR="00164D58">
        <w:rPr>
          <w:rFonts w:ascii="Times New Roman" w:hAnsi="Times New Roman"/>
          <w:sz w:val="22"/>
          <w:szCs w:val="22"/>
        </w:rPr>
        <w:t xml:space="preserve">, 1018-1040. </w:t>
      </w:r>
    </w:p>
    <w:p w:rsidR="00AF35B0" w:rsidRPr="00C677C8" w:rsidRDefault="00AF35B0" w:rsidP="00AF35B0">
      <w:pPr>
        <w:ind w:left="540" w:hanging="180"/>
        <w:rPr>
          <w:rFonts w:ascii="Times New Roman" w:hAnsi="Times New Roman"/>
          <w:sz w:val="22"/>
          <w:szCs w:val="22"/>
        </w:rPr>
      </w:pPr>
    </w:p>
    <w:p w:rsidR="009A40F3" w:rsidRPr="009A40F3" w:rsidRDefault="009A40F3" w:rsidP="009A40F3">
      <w:pPr>
        <w:pStyle w:val="NoSpacing"/>
        <w:ind w:left="540" w:hanging="180"/>
        <w:rPr>
          <w:sz w:val="22"/>
          <w:szCs w:val="22"/>
        </w:rPr>
      </w:pPr>
      <w:r w:rsidRPr="009A40F3">
        <w:rPr>
          <w:bCs/>
          <w:sz w:val="22"/>
          <w:szCs w:val="22"/>
        </w:rPr>
        <w:t>Tewksbury, D., &amp; Riles, J. M. (</w:t>
      </w:r>
      <w:r w:rsidR="00085726">
        <w:rPr>
          <w:bCs/>
          <w:sz w:val="22"/>
          <w:szCs w:val="22"/>
        </w:rPr>
        <w:t>2015</w:t>
      </w:r>
      <w:r w:rsidRPr="009A40F3">
        <w:rPr>
          <w:bCs/>
          <w:sz w:val="22"/>
          <w:szCs w:val="22"/>
        </w:rPr>
        <w:t xml:space="preserve">). </w:t>
      </w:r>
      <w:r w:rsidRPr="009A40F3">
        <w:rPr>
          <w:sz w:val="22"/>
          <w:szCs w:val="22"/>
        </w:rPr>
        <w:t xml:space="preserve">Polarization as a </w:t>
      </w:r>
      <w:r w:rsidR="009B7146">
        <w:rPr>
          <w:sz w:val="22"/>
          <w:szCs w:val="22"/>
        </w:rPr>
        <w:t>f</w:t>
      </w:r>
      <w:r w:rsidRPr="009A40F3">
        <w:rPr>
          <w:sz w:val="22"/>
          <w:szCs w:val="22"/>
        </w:rPr>
        <w:t xml:space="preserve">unction of </w:t>
      </w:r>
      <w:r w:rsidR="009B7146">
        <w:rPr>
          <w:sz w:val="22"/>
          <w:szCs w:val="22"/>
        </w:rPr>
        <w:t>c</w:t>
      </w:r>
      <w:r w:rsidRPr="009A40F3">
        <w:rPr>
          <w:sz w:val="22"/>
          <w:szCs w:val="22"/>
        </w:rPr>
        <w:t xml:space="preserve">itizen </w:t>
      </w:r>
      <w:r w:rsidR="009B7146">
        <w:rPr>
          <w:sz w:val="22"/>
          <w:szCs w:val="22"/>
        </w:rPr>
        <w:t>p</w:t>
      </w:r>
      <w:r w:rsidRPr="009A40F3">
        <w:rPr>
          <w:sz w:val="22"/>
          <w:szCs w:val="22"/>
        </w:rPr>
        <w:t xml:space="preserve">redispositions and </w:t>
      </w:r>
      <w:r w:rsidR="009B7146">
        <w:rPr>
          <w:sz w:val="22"/>
          <w:szCs w:val="22"/>
        </w:rPr>
        <w:t>e</w:t>
      </w:r>
      <w:r w:rsidRPr="009A40F3">
        <w:rPr>
          <w:sz w:val="22"/>
          <w:szCs w:val="22"/>
        </w:rPr>
        <w:t xml:space="preserve">xposure to </w:t>
      </w:r>
      <w:r w:rsidR="009B7146">
        <w:rPr>
          <w:sz w:val="22"/>
          <w:szCs w:val="22"/>
        </w:rPr>
        <w:t>n</w:t>
      </w:r>
      <w:r w:rsidRPr="009A40F3">
        <w:rPr>
          <w:sz w:val="22"/>
          <w:szCs w:val="22"/>
        </w:rPr>
        <w:t xml:space="preserve">ews on the </w:t>
      </w:r>
      <w:r w:rsidR="009B7146">
        <w:rPr>
          <w:sz w:val="22"/>
          <w:szCs w:val="22"/>
        </w:rPr>
        <w:t>i</w:t>
      </w:r>
      <w:r w:rsidRPr="009A40F3">
        <w:rPr>
          <w:sz w:val="22"/>
          <w:szCs w:val="22"/>
        </w:rPr>
        <w:t xml:space="preserve">nternet. </w:t>
      </w:r>
      <w:r w:rsidRPr="009A40F3">
        <w:rPr>
          <w:rFonts w:eastAsia="Cambria"/>
          <w:i/>
          <w:sz w:val="22"/>
          <w:szCs w:val="22"/>
        </w:rPr>
        <w:t>Journal of Broadcasting &amp; Electronic Media</w:t>
      </w:r>
      <w:r w:rsidR="00085726" w:rsidRPr="00085726">
        <w:rPr>
          <w:rFonts w:eastAsia="Cambria"/>
          <w:i/>
          <w:sz w:val="22"/>
          <w:szCs w:val="22"/>
        </w:rPr>
        <w:t>, 59,</w:t>
      </w:r>
      <w:r w:rsidR="00085726">
        <w:rPr>
          <w:rFonts w:eastAsia="Cambria"/>
          <w:sz w:val="22"/>
          <w:szCs w:val="22"/>
        </w:rPr>
        <w:t xml:space="preserve"> 381-398. </w:t>
      </w:r>
    </w:p>
    <w:p w:rsidR="009A40F3" w:rsidRDefault="009A40F3" w:rsidP="004B3591">
      <w:pPr>
        <w:ind w:left="7830" w:hanging="7470"/>
        <w:rPr>
          <w:rFonts w:ascii="Times New Roman" w:hAnsi="Times New Roman"/>
          <w:bCs/>
          <w:sz w:val="22"/>
          <w:szCs w:val="22"/>
        </w:rPr>
      </w:pPr>
    </w:p>
    <w:p w:rsidR="00E95B60" w:rsidRPr="00E95B60" w:rsidRDefault="00E95B60" w:rsidP="00E95B6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E95B60">
        <w:rPr>
          <w:rFonts w:ascii="Times New Roman" w:hAnsi="Times New Roman"/>
          <w:bCs/>
          <w:iCs/>
          <w:sz w:val="22"/>
          <w:szCs w:val="22"/>
        </w:rPr>
        <w:t>Rittenberg, J., Tewksbury, D.</w:t>
      </w:r>
      <w:r w:rsidR="00740E8C">
        <w:rPr>
          <w:rFonts w:ascii="Times New Roman" w:hAnsi="Times New Roman"/>
          <w:bCs/>
          <w:iCs/>
          <w:sz w:val="22"/>
          <w:szCs w:val="22"/>
        </w:rPr>
        <w:t>, &amp; Casey, S.</w:t>
      </w:r>
      <w:r w:rsidRPr="00E95B60">
        <w:rPr>
          <w:rFonts w:ascii="Times New Roman" w:hAnsi="Times New Roman"/>
          <w:bCs/>
          <w:iCs/>
          <w:sz w:val="22"/>
          <w:szCs w:val="22"/>
        </w:rPr>
        <w:t xml:space="preserve"> (</w:t>
      </w:r>
      <w:r w:rsidR="007129AC">
        <w:rPr>
          <w:rFonts w:ascii="Times New Roman" w:hAnsi="Times New Roman"/>
          <w:bCs/>
          <w:iCs/>
          <w:sz w:val="22"/>
          <w:szCs w:val="22"/>
        </w:rPr>
        <w:t>2012</w:t>
      </w:r>
      <w:r w:rsidRPr="00E95B60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E95B60">
        <w:rPr>
          <w:rFonts w:ascii="Times New Roman" w:hAnsi="Times New Roman"/>
          <w:sz w:val="22"/>
          <w:szCs w:val="22"/>
        </w:rPr>
        <w:t xml:space="preserve">Media preferences and democracy: Refining the </w:t>
      </w:r>
      <w:r w:rsidR="007129AC">
        <w:rPr>
          <w:rFonts w:ascii="Times New Roman" w:hAnsi="Times New Roman"/>
          <w:sz w:val="22"/>
          <w:szCs w:val="22"/>
        </w:rPr>
        <w:t>“</w:t>
      </w:r>
      <w:r w:rsidRPr="00E95B60">
        <w:rPr>
          <w:rFonts w:ascii="Times New Roman" w:hAnsi="Times New Roman"/>
          <w:sz w:val="22"/>
          <w:szCs w:val="22"/>
        </w:rPr>
        <w:t>relative entertainment preference</w:t>
      </w:r>
      <w:r w:rsidR="007129AC">
        <w:rPr>
          <w:rFonts w:ascii="Times New Roman" w:hAnsi="Times New Roman"/>
          <w:sz w:val="22"/>
          <w:szCs w:val="22"/>
        </w:rPr>
        <w:t>”</w:t>
      </w:r>
      <w:r w:rsidRPr="00E95B60">
        <w:rPr>
          <w:rFonts w:ascii="Times New Roman" w:hAnsi="Times New Roman"/>
          <w:sz w:val="22"/>
          <w:szCs w:val="22"/>
        </w:rPr>
        <w:t xml:space="preserve"> hypothesis. </w:t>
      </w:r>
      <w:r w:rsidRPr="00E95B60">
        <w:rPr>
          <w:rFonts w:ascii="Times New Roman" w:hAnsi="Times New Roman"/>
          <w:i/>
          <w:sz w:val="22"/>
          <w:szCs w:val="22"/>
        </w:rPr>
        <w:t>Mass Communication &amp; Society</w:t>
      </w:r>
      <w:r w:rsidR="007129AC">
        <w:rPr>
          <w:rFonts w:ascii="Times New Roman" w:hAnsi="Times New Roman"/>
          <w:sz w:val="22"/>
          <w:szCs w:val="22"/>
        </w:rPr>
        <w:t xml:space="preserve">, </w:t>
      </w:r>
      <w:r w:rsidR="007129AC" w:rsidRPr="00556F50">
        <w:rPr>
          <w:rFonts w:ascii="Times New Roman" w:hAnsi="Times New Roman"/>
          <w:i/>
          <w:sz w:val="22"/>
          <w:szCs w:val="22"/>
        </w:rPr>
        <w:t>15</w:t>
      </w:r>
      <w:r w:rsidR="007129AC">
        <w:rPr>
          <w:rFonts w:ascii="Times New Roman" w:hAnsi="Times New Roman"/>
          <w:sz w:val="22"/>
          <w:szCs w:val="22"/>
        </w:rPr>
        <w:t xml:space="preserve">, 921-942. </w:t>
      </w:r>
    </w:p>
    <w:p w:rsidR="00E95B60" w:rsidRPr="00E95B60" w:rsidRDefault="00E95B60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DB1F79" w:rsidRPr="00DB1F79" w:rsidRDefault="00DB1F79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E95B60">
        <w:rPr>
          <w:rFonts w:ascii="Times New Roman" w:hAnsi="Times New Roman"/>
          <w:bCs/>
          <w:iCs/>
          <w:sz w:val="22"/>
          <w:szCs w:val="22"/>
        </w:rPr>
        <w:t>Hurley, R. J., &amp; Tewksbury, D. (</w:t>
      </w:r>
      <w:r w:rsidR="00E301EA">
        <w:rPr>
          <w:rFonts w:ascii="Times New Roman" w:hAnsi="Times New Roman"/>
          <w:bCs/>
          <w:iCs/>
          <w:sz w:val="22"/>
          <w:szCs w:val="22"/>
        </w:rPr>
        <w:t>2012</w:t>
      </w:r>
      <w:r w:rsidRPr="00E95B60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E95B60">
        <w:rPr>
          <w:rFonts w:ascii="Times New Roman" w:eastAsia="Cambria" w:hAnsi="Times New Roman"/>
          <w:sz w:val="22"/>
          <w:szCs w:val="22"/>
        </w:rPr>
        <w:t>News aggregation and content differences in online cancer</w:t>
      </w:r>
      <w:r w:rsidRPr="00DB1F79">
        <w:rPr>
          <w:rFonts w:ascii="Times New Roman" w:eastAsia="Cambria" w:hAnsi="Times New Roman"/>
          <w:sz w:val="22"/>
          <w:szCs w:val="22"/>
        </w:rPr>
        <w:t xml:space="preserve"> </w:t>
      </w:r>
      <w:r>
        <w:rPr>
          <w:rFonts w:ascii="Times New Roman" w:eastAsia="Cambria" w:hAnsi="Times New Roman"/>
          <w:sz w:val="22"/>
          <w:szCs w:val="22"/>
        </w:rPr>
        <w:t>n</w:t>
      </w:r>
      <w:r w:rsidRPr="00DB1F79">
        <w:rPr>
          <w:rFonts w:ascii="Times New Roman" w:eastAsia="Cambria" w:hAnsi="Times New Roman"/>
          <w:sz w:val="22"/>
          <w:szCs w:val="22"/>
        </w:rPr>
        <w:t>ews</w:t>
      </w:r>
      <w:r>
        <w:rPr>
          <w:rFonts w:ascii="Times New Roman" w:eastAsia="Cambria" w:hAnsi="Times New Roman"/>
          <w:sz w:val="22"/>
          <w:szCs w:val="22"/>
        </w:rPr>
        <w:t xml:space="preserve">. </w:t>
      </w:r>
      <w:r w:rsidRPr="00DB1F79">
        <w:rPr>
          <w:rFonts w:ascii="Times New Roman" w:eastAsia="Cambria" w:hAnsi="Times New Roman"/>
          <w:i/>
          <w:sz w:val="22"/>
          <w:szCs w:val="22"/>
        </w:rPr>
        <w:t>Journal of Broadcasting &amp; Electronic Media</w:t>
      </w:r>
      <w:r w:rsidR="00E301EA">
        <w:rPr>
          <w:rFonts w:ascii="Times New Roman" w:eastAsia="Cambria" w:hAnsi="Times New Roman"/>
          <w:sz w:val="22"/>
          <w:szCs w:val="22"/>
        </w:rPr>
        <w:t xml:space="preserve">, </w:t>
      </w:r>
      <w:r w:rsidR="00E301EA" w:rsidRPr="00E301EA">
        <w:rPr>
          <w:rFonts w:ascii="Times New Roman" w:eastAsia="Cambria" w:hAnsi="Times New Roman"/>
          <w:i/>
          <w:sz w:val="22"/>
          <w:szCs w:val="22"/>
        </w:rPr>
        <w:t>56</w:t>
      </w:r>
      <w:r w:rsidR="00E301EA">
        <w:rPr>
          <w:rFonts w:ascii="Times New Roman" w:eastAsia="Cambria" w:hAnsi="Times New Roman"/>
          <w:sz w:val="22"/>
          <w:szCs w:val="22"/>
        </w:rPr>
        <w:t xml:space="preserve">, 132-149. </w:t>
      </w:r>
    </w:p>
    <w:p w:rsidR="00DB1F79" w:rsidRPr="00DB1F79" w:rsidRDefault="00DB1F79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3D17DC" w:rsidRPr="003D17DC" w:rsidRDefault="003D17DC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3D17DC">
        <w:rPr>
          <w:rFonts w:ascii="Times New Roman" w:hAnsi="Times New Roman"/>
          <w:bCs/>
          <w:iCs/>
          <w:sz w:val="22"/>
          <w:szCs w:val="22"/>
        </w:rPr>
        <w:t>Tewksbury, D., Althaus, S. L., &amp; Hibbing, M. V. (</w:t>
      </w:r>
      <w:r w:rsidR="00C658AE">
        <w:rPr>
          <w:rFonts w:ascii="Times New Roman" w:hAnsi="Times New Roman"/>
          <w:bCs/>
          <w:iCs/>
          <w:sz w:val="22"/>
          <w:szCs w:val="22"/>
        </w:rPr>
        <w:t>2011</w:t>
      </w:r>
      <w:r w:rsidRPr="003D17DC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3D17DC">
        <w:rPr>
          <w:rFonts w:ascii="Times New Roman" w:hAnsi="Times New Roman"/>
          <w:sz w:val="22"/>
          <w:szCs w:val="22"/>
        </w:rPr>
        <w:t xml:space="preserve">Estimating </w:t>
      </w:r>
      <w:r w:rsidR="009B3311">
        <w:rPr>
          <w:rFonts w:ascii="Times New Roman" w:hAnsi="Times New Roman"/>
          <w:sz w:val="22"/>
          <w:szCs w:val="22"/>
        </w:rPr>
        <w:t>s</w:t>
      </w:r>
      <w:r w:rsidRPr="003D17DC">
        <w:rPr>
          <w:rFonts w:ascii="Times New Roman" w:hAnsi="Times New Roman"/>
          <w:sz w:val="22"/>
          <w:szCs w:val="22"/>
        </w:rPr>
        <w:t>elf-</w:t>
      </w:r>
      <w:r w:rsidR="009B3311">
        <w:rPr>
          <w:rFonts w:ascii="Times New Roman" w:hAnsi="Times New Roman"/>
          <w:sz w:val="22"/>
          <w:szCs w:val="22"/>
        </w:rPr>
        <w:t>r</w:t>
      </w:r>
      <w:r w:rsidRPr="003D17DC">
        <w:rPr>
          <w:rFonts w:ascii="Times New Roman" w:hAnsi="Times New Roman"/>
          <w:sz w:val="22"/>
          <w:szCs w:val="22"/>
        </w:rPr>
        <w:t xml:space="preserve">eported </w:t>
      </w:r>
      <w:r w:rsidR="009B3311">
        <w:rPr>
          <w:rFonts w:ascii="Times New Roman" w:hAnsi="Times New Roman"/>
          <w:sz w:val="22"/>
          <w:szCs w:val="22"/>
        </w:rPr>
        <w:t>n</w:t>
      </w:r>
      <w:r w:rsidRPr="003D17DC">
        <w:rPr>
          <w:rFonts w:ascii="Times New Roman" w:hAnsi="Times New Roman"/>
          <w:sz w:val="22"/>
          <w:szCs w:val="22"/>
        </w:rPr>
        <w:t xml:space="preserve">ews </w:t>
      </w:r>
      <w:r w:rsidR="009B3311">
        <w:rPr>
          <w:rFonts w:ascii="Times New Roman" w:hAnsi="Times New Roman"/>
          <w:sz w:val="22"/>
          <w:szCs w:val="22"/>
        </w:rPr>
        <w:t>e</w:t>
      </w:r>
      <w:r w:rsidRPr="003D17DC">
        <w:rPr>
          <w:rFonts w:ascii="Times New Roman" w:hAnsi="Times New Roman"/>
          <w:sz w:val="22"/>
          <w:szCs w:val="22"/>
        </w:rPr>
        <w:t xml:space="preserve">xposure </w:t>
      </w:r>
      <w:r w:rsidR="009B3311">
        <w:rPr>
          <w:rFonts w:ascii="Times New Roman" w:hAnsi="Times New Roman"/>
          <w:sz w:val="22"/>
          <w:szCs w:val="22"/>
        </w:rPr>
        <w:t>a</w:t>
      </w:r>
      <w:r w:rsidRPr="003D17DC">
        <w:rPr>
          <w:rFonts w:ascii="Times New Roman" w:hAnsi="Times New Roman"/>
          <w:sz w:val="22"/>
          <w:szCs w:val="22"/>
        </w:rPr>
        <w:t xml:space="preserve">cross and </w:t>
      </w:r>
      <w:r w:rsidR="009B3311">
        <w:rPr>
          <w:rFonts w:ascii="Times New Roman" w:hAnsi="Times New Roman"/>
          <w:sz w:val="22"/>
          <w:szCs w:val="22"/>
        </w:rPr>
        <w:t>w</w:t>
      </w:r>
      <w:r w:rsidRPr="003D17DC">
        <w:rPr>
          <w:rFonts w:ascii="Times New Roman" w:hAnsi="Times New Roman"/>
          <w:sz w:val="22"/>
          <w:szCs w:val="22"/>
        </w:rPr>
        <w:t xml:space="preserve">ithin </w:t>
      </w:r>
      <w:r w:rsidR="009B3311">
        <w:rPr>
          <w:rFonts w:ascii="Times New Roman" w:hAnsi="Times New Roman"/>
          <w:sz w:val="22"/>
          <w:szCs w:val="22"/>
        </w:rPr>
        <w:t>t</w:t>
      </w:r>
      <w:r w:rsidRPr="003D17DC">
        <w:rPr>
          <w:rFonts w:ascii="Times New Roman" w:hAnsi="Times New Roman"/>
          <w:sz w:val="22"/>
          <w:szCs w:val="22"/>
        </w:rPr>
        <w:t xml:space="preserve">ypical </w:t>
      </w:r>
      <w:r w:rsidR="009B3311">
        <w:rPr>
          <w:rFonts w:ascii="Times New Roman" w:hAnsi="Times New Roman"/>
          <w:sz w:val="22"/>
          <w:szCs w:val="22"/>
        </w:rPr>
        <w:t>d</w:t>
      </w:r>
      <w:r w:rsidRPr="003D17DC">
        <w:rPr>
          <w:rFonts w:ascii="Times New Roman" w:hAnsi="Times New Roman"/>
          <w:sz w:val="22"/>
          <w:szCs w:val="22"/>
        </w:rPr>
        <w:t xml:space="preserve">ays: Should </w:t>
      </w:r>
      <w:r w:rsidR="009B3311">
        <w:rPr>
          <w:rFonts w:ascii="Times New Roman" w:hAnsi="Times New Roman"/>
          <w:sz w:val="22"/>
          <w:szCs w:val="22"/>
        </w:rPr>
        <w:t>s</w:t>
      </w:r>
      <w:r w:rsidRPr="003D17DC">
        <w:rPr>
          <w:rFonts w:ascii="Times New Roman" w:hAnsi="Times New Roman"/>
          <w:sz w:val="22"/>
          <w:szCs w:val="22"/>
        </w:rPr>
        <w:t xml:space="preserve">urveys </w:t>
      </w:r>
      <w:r w:rsidR="009B3311">
        <w:rPr>
          <w:rFonts w:ascii="Times New Roman" w:hAnsi="Times New Roman"/>
          <w:sz w:val="22"/>
          <w:szCs w:val="22"/>
        </w:rPr>
        <w:t>u</w:t>
      </w:r>
      <w:r w:rsidRPr="003D17DC">
        <w:rPr>
          <w:rFonts w:ascii="Times New Roman" w:hAnsi="Times New Roman"/>
          <w:sz w:val="22"/>
          <w:szCs w:val="22"/>
        </w:rPr>
        <w:t xml:space="preserve">se </w:t>
      </w:r>
      <w:r w:rsidR="009B3311">
        <w:rPr>
          <w:rFonts w:ascii="Times New Roman" w:hAnsi="Times New Roman"/>
          <w:sz w:val="22"/>
          <w:szCs w:val="22"/>
        </w:rPr>
        <w:t>m</w:t>
      </w:r>
      <w:r w:rsidRPr="003D17DC">
        <w:rPr>
          <w:rFonts w:ascii="Times New Roman" w:hAnsi="Times New Roman"/>
          <w:sz w:val="22"/>
          <w:szCs w:val="22"/>
        </w:rPr>
        <w:t xml:space="preserve">ore </w:t>
      </w:r>
      <w:r w:rsidR="009B3311">
        <w:rPr>
          <w:rFonts w:ascii="Times New Roman" w:hAnsi="Times New Roman"/>
          <w:sz w:val="22"/>
          <w:szCs w:val="22"/>
        </w:rPr>
        <w:t>r</w:t>
      </w:r>
      <w:r w:rsidRPr="003D17DC">
        <w:rPr>
          <w:rFonts w:ascii="Times New Roman" w:hAnsi="Times New Roman"/>
          <w:sz w:val="22"/>
          <w:szCs w:val="22"/>
        </w:rPr>
        <w:t xml:space="preserve">efined </w:t>
      </w:r>
      <w:r w:rsidR="009B3311">
        <w:rPr>
          <w:rFonts w:ascii="Times New Roman" w:hAnsi="Times New Roman"/>
          <w:sz w:val="22"/>
          <w:szCs w:val="22"/>
        </w:rPr>
        <w:t>m</w:t>
      </w:r>
      <w:r w:rsidRPr="003D17DC">
        <w:rPr>
          <w:rFonts w:ascii="Times New Roman" w:hAnsi="Times New Roman"/>
          <w:sz w:val="22"/>
          <w:szCs w:val="22"/>
        </w:rPr>
        <w:t>easures?</w:t>
      </w:r>
      <w:r>
        <w:rPr>
          <w:rFonts w:ascii="Times New Roman" w:hAnsi="Times New Roman"/>
          <w:sz w:val="22"/>
          <w:szCs w:val="22"/>
        </w:rPr>
        <w:t xml:space="preserve"> </w:t>
      </w:r>
      <w:r w:rsidRPr="003D17DC">
        <w:rPr>
          <w:rFonts w:ascii="Times New Roman" w:hAnsi="Times New Roman"/>
          <w:i/>
          <w:sz w:val="22"/>
          <w:szCs w:val="22"/>
        </w:rPr>
        <w:t>Communication Methods and Measures</w:t>
      </w:r>
      <w:r w:rsidR="00C658AE">
        <w:rPr>
          <w:rFonts w:ascii="Times New Roman" w:hAnsi="Times New Roman"/>
          <w:sz w:val="22"/>
          <w:szCs w:val="22"/>
        </w:rPr>
        <w:t xml:space="preserve">, </w:t>
      </w:r>
      <w:r w:rsidR="00C658AE" w:rsidRPr="00C658AE">
        <w:rPr>
          <w:rFonts w:ascii="Times New Roman" w:hAnsi="Times New Roman"/>
          <w:i/>
          <w:sz w:val="22"/>
          <w:szCs w:val="22"/>
        </w:rPr>
        <w:t>5</w:t>
      </w:r>
      <w:r w:rsidR="00C658AE">
        <w:rPr>
          <w:rFonts w:ascii="Times New Roman" w:hAnsi="Times New Roman"/>
          <w:sz w:val="22"/>
          <w:szCs w:val="22"/>
        </w:rPr>
        <w:t xml:space="preserve">, 311-328. </w:t>
      </w:r>
    </w:p>
    <w:p w:rsidR="003D17DC" w:rsidRPr="003D17DC" w:rsidRDefault="003D17DC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5829E0" w:rsidRPr="003F5EC7" w:rsidRDefault="005829E0" w:rsidP="005829E0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F5EC7">
            <w:rPr>
              <w:rFonts w:ascii="Times New Roman" w:hAnsi="Times New Roman"/>
              <w:bCs/>
              <w:iCs/>
              <w:sz w:val="22"/>
              <w:szCs w:val="22"/>
            </w:rPr>
            <w:t>Tewksbury</w:t>
          </w:r>
        </w:smartTag>
      </w:smartTag>
      <w:r w:rsidRPr="003F5EC7">
        <w:rPr>
          <w:rFonts w:ascii="Times New Roman" w:hAnsi="Times New Roman"/>
          <w:bCs/>
          <w:iCs/>
          <w:sz w:val="22"/>
          <w:szCs w:val="22"/>
        </w:rPr>
        <w:t>, D., Jensen, J., Coe, K. (</w:t>
      </w:r>
      <w:r w:rsidR="00DA1294">
        <w:rPr>
          <w:rFonts w:ascii="Times New Roman" w:hAnsi="Times New Roman"/>
          <w:bCs/>
          <w:iCs/>
          <w:sz w:val="22"/>
          <w:szCs w:val="22"/>
        </w:rPr>
        <w:t>2011</w:t>
      </w:r>
      <w:r w:rsidRPr="003F5EC7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3F5EC7">
        <w:rPr>
          <w:rFonts w:ascii="Times New Roman" w:eastAsia="SimSun" w:hAnsi="Times New Roman"/>
          <w:sz w:val="22"/>
          <w:szCs w:val="22"/>
        </w:rPr>
        <w:t xml:space="preserve">Video news releases and the public: The impact of source labeling on the perceived credibility of television news. </w:t>
      </w:r>
      <w:r w:rsidRPr="003F5EC7">
        <w:rPr>
          <w:rFonts w:ascii="Times New Roman" w:eastAsia="SimSun" w:hAnsi="Times New Roman"/>
          <w:i/>
          <w:sz w:val="22"/>
          <w:szCs w:val="22"/>
        </w:rPr>
        <w:t>Journal of Communication</w:t>
      </w:r>
      <w:r w:rsidR="00DA1294">
        <w:rPr>
          <w:rFonts w:ascii="Times New Roman" w:eastAsia="SimSun" w:hAnsi="Times New Roman"/>
          <w:sz w:val="22"/>
          <w:szCs w:val="22"/>
        </w:rPr>
        <w:t xml:space="preserve">, </w:t>
      </w:r>
      <w:r w:rsidR="00DA1294" w:rsidRPr="00DA1294">
        <w:rPr>
          <w:rFonts w:ascii="Times New Roman" w:eastAsia="SimSun" w:hAnsi="Times New Roman"/>
          <w:i/>
          <w:sz w:val="22"/>
          <w:szCs w:val="22"/>
        </w:rPr>
        <w:t>61</w:t>
      </w:r>
      <w:r w:rsidR="00DA1294">
        <w:rPr>
          <w:rFonts w:ascii="Times New Roman" w:eastAsia="SimSun" w:hAnsi="Times New Roman"/>
          <w:sz w:val="22"/>
          <w:szCs w:val="22"/>
        </w:rPr>
        <w:t xml:space="preserve">, 328-348. </w:t>
      </w:r>
    </w:p>
    <w:p w:rsidR="005829E0" w:rsidRDefault="005829E0" w:rsidP="004B3591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B3591" w:rsidRPr="004B3591" w:rsidRDefault="004B3591" w:rsidP="004B3591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B3591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4B3591">
        <w:rPr>
          <w:rFonts w:ascii="Times New Roman" w:hAnsi="Times New Roman"/>
          <w:bCs/>
          <w:sz w:val="22"/>
          <w:szCs w:val="22"/>
        </w:rPr>
        <w:t xml:space="preserve">, D., Hals, M. L., &amp; </w:t>
      </w:r>
      <w:proofErr w:type="spellStart"/>
      <w:r w:rsidRPr="004B3591">
        <w:rPr>
          <w:rFonts w:ascii="Times New Roman" w:hAnsi="Times New Roman"/>
          <w:bCs/>
          <w:sz w:val="22"/>
          <w:szCs w:val="22"/>
        </w:rPr>
        <w:t>Bibart</w:t>
      </w:r>
      <w:proofErr w:type="spellEnd"/>
      <w:r w:rsidRPr="004B3591">
        <w:rPr>
          <w:rFonts w:ascii="Times New Roman" w:hAnsi="Times New Roman"/>
          <w:bCs/>
          <w:sz w:val="22"/>
          <w:szCs w:val="22"/>
        </w:rPr>
        <w:t>, A. (</w:t>
      </w:r>
      <w:r w:rsidR="00D843FB">
        <w:rPr>
          <w:rFonts w:ascii="Times New Roman" w:hAnsi="Times New Roman"/>
          <w:bCs/>
          <w:sz w:val="22"/>
          <w:szCs w:val="22"/>
        </w:rPr>
        <w:t>2008</w:t>
      </w:r>
      <w:r w:rsidRPr="004B3591">
        <w:rPr>
          <w:rFonts w:ascii="Times New Roman" w:hAnsi="Times New Roman"/>
          <w:bCs/>
          <w:sz w:val="22"/>
          <w:szCs w:val="22"/>
        </w:rPr>
        <w:t>). The efficacy of news browsing: The relationship of news consumption style to social and political efficacy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</w:rPr>
        <w:t>Journalism &amp; Mass Communication Quarterly</w:t>
      </w:r>
      <w:r w:rsidR="00D843FB">
        <w:rPr>
          <w:rFonts w:ascii="Times New Roman" w:hAnsi="Times New Roman"/>
          <w:iCs/>
          <w:sz w:val="22"/>
        </w:rPr>
        <w:t xml:space="preserve">, </w:t>
      </w:r>
      <w:r w:rsidR="00D843FB" w:rsidRPr="004C1E8F">
        <w:rPr>
          <w:rFonts w:ascii="Times New Roman" w:hAnsi="Times New Roman"/>
          <w:i/>
          <w:iCs/>
          <w:sz w:val="22"/>
        </w:rPr>
        <w:t>85</w:t>
      </w:r>
      <w:r w:rsidR="00D843FB">
        <w:rPr>
          <w:rFonts w:ascii="Times New Roman" w:hAnsi="Times New Roman"/>
          <w:iCs/>
          <w:sz w:val="22"/>
        </w:rPr>
        <w:t xml:space="preserve">, 257-272. </w:t>
      </w:r>
    </w:p>
    <w:p w:rsidR="004B3591" w:rsidRDefault="004B3591" w:rsidP="006139A8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6139A8" w:rsidRPr="006139A8" w:rsidRDefault="006139A8" w:rsidP="006139A8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6139A8">
        <w:rPr>
          <w:rFonts w:ascii="Times New Roman" w:hAnsi="Times New Roman"/>
          <w:bCs/>
          <w:sz w:val="22"/>
          <w:szCs w:val="22"/>
        </w:rPr>
        <w:t xml:space="preserve">Coe, K., </w:t>
      </w:r>
      <w:smartTag w:uri="urn:schemas-microsoft-com:office:smarttags" w:element="place">
        <w:smartTag w:uri="urn:schemas-microsoft-com:office:smarttags" w:element="City">
          <w:r w:rsidRPr="006139A8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6139A8">
        <w:rPr>
          <w:rFonts w:ascii="Times New Roman" w:hAnsi="Times New Roman"/>
          <w:bCs/>
          <w:sz w:val="22"/>
          <w:szCs w:val="22"/>
        </w:rPr>
        <w:t xml:space="preserve">, D., Bond, B., Drogos, K., Porter, R. W., </w:t>
      </w:r>
      <w:proofErr w:type="spellStart"/>
      <w:r w:rsidRPr="006139A8">
        <w:rPr>
          <w:rFonts w:ascii="Times New Roman" w:hAnsi="Times New Roman"/>
          <w:bCs/>
          <w:sz w:val="22"/>
          <w:szCs w:val="22"/>
        </w:rPr>
        <w:t>Yahn</w:t>
      </w:r>
      <w:proofErr w:type="spellEnd"/>
      <w:r w:rsidRPr="006139A8">
        <w:rPr>
          <w:rFonts w:ascii="Times New Roman" w:hAnsi="Times New Roman"/>
          <w:bCs/>
          <w:sz w:val="22"/>
          <w:szCs w:val="22"/>
        </w:rPr>
        <w:t>, A., &amp; Zhang, Y. (</w:t>
      </w:r>
      <w:r w:rsidR="00507D88">
        <w:rPr>
          <w:rFonts w:ascii="Times New Roman" w:hAnsi="Times New Roman"/>
          <w:bCs/>
          <w:sz w:val="22"/>
          <w:szCs w:val="22"/>
        </w:rPr>
        <w:t>2008</w:t>
      </w:r>
      <w:r w:rsidRPr="006139A8">
        <w:rPr>
          <w:rFonts w:ascii="Times New Roman" w:hAnsi="Times New Roman"/>
          <w:bCs/>
          <w:sz w:val="22"/>
          <w:szCs w:val="22"/>
        </w:rPr>
        <w:t>). Hostile news: Partisan use and perceptions of cable news programming</w:t>
      </w:r>
      <w:r w:rsidR="00794143">
        <w:rPr>
          <w:rFonts w:ascii="Times New Roman" w:hAnsi="Times New Roman"/>
          <w:bCs/>
          <w:sz w:val="22"/>
          <w:szCs w:val="22"/>
        </w:rPr>
        <w:t>.</w:t>
      </w:r>
      <w:r w:rsidRPr="006139A8">
        <w:rPr>
          <w:rFonts w:ascii="Times New Roman" w:hAnsi="Times New Roman"/>
          <w:bCs/>
          <w:sz w:val="22"/>
          <w:szCs w:val="22"/>
        </w:rPr>
        <w:t xml:space="preserve"> </w:t>
      </w:r>
      <w:r w:rsidRPr="006139A8">
        <w:rPr>
          <w:rFonts w:ascii="Times New Roman" w:hAnsi="Times New Roman"/>
          <w:bCs/>
          <w:i/>
          <w:sz w:val="22"/>
          <w:szCs w:val="22"/>
        </w:rPr>
        <w:t>Journal of Communication</w:t>
      </w:r>
      <w:r w:rsidR="00507D88">
        <w:rPr>
          <w:rFonts w:ascii="Times New Roman" w:hAnsi="Times New Roman"/>
          <w:bCs/>
          <w:sz w:val="22"/>
          <w:szCs w:val="22"/>
        </w:rPr>
        <w:t xml:space="preserve">, </w:t>
      </w:r>
      <w:r w:rsidR="00507D88" w:rsidRPr="00507D88">
        <w:rPr>
          <w:rFonts w:ascii="Times New Roman" w:hAnsi="Times New Roman"/>
          <w:bCs/>
          <w:i/>
          <w:sz w:val="22"/>
          <w:szCs w:val="22"/>
        </w:rPr>
        <w:t>58</w:t>
      </w:r>
      <w:r w:rsidR="00507D88">
        <w:rPr>
          <w:rFonts w:ascii="Times New Roman" w:hAnsi="Times New Roman"/>
          <w:bCs/>
          <w:sz w:val="22"/>
          <w:szCs w:val="22"/>
        </w:rPr>
        <w:t xml:space="preserve">, 201-219. </w:t>
      </w:r>
    </w:p>
    <w:p w:rsidR="006139A8" w:rsidRPr="005850F4" w:rsidRDefault="006139A8">
      <w:pPr>
        <w:ind w:left="540" w:hanging="180"/>
        <w:rPr>
          <w:rFonts w:ascii="Times New Roman" w:hAnsi="Times New Roman"/>
          <w:bCs/>
          <w:sz w:val="22"/>
          <w:lang w:val="de-DE"/>
        </w:rPr>
      </w:pPr>
    </w:p>
    <w:p w:rsidR="005850F4" w:rsidRPr="00C77D2C" w:rsidRDefault="005850F4" w:rsidP="005850F4">
      <w:pPr>
        <w:ind w:left="540" w:hanging="180"/>
        <w:rPr>
          <w:rFonts w:ascii="Times New Roman" w:hAnsi="Times New Roman"/>
          <w:sz w:val="22"/>
          <w:szCs w:val="22"/>
        </w:rPr>
      </w:pPr>
      <w:r w:rsidRPr="005850F4">
        <w:rPr>
          <w:rFonts w:ascii="Times New Roman" w:hAnsi="Times New Roman"/>
          <w:sz w:val="22"/>
          <w:szCs w:val="22"/>
          <w:lang w:val="de-DE"/>
        </w:rPr>
        <w:t xml:space="preserve">Scheufele, D. A., &amp; Tewksbury, D. (2007). </w:t>
      </w:r>
      <w:r w:rsidRPr="00C77D2C">
        <w:rPr>
          <w:rFonts w:ascii="Times New Roman" w:hAnsi="Times New Roman"/>
          <w:sz w:val="22"/>
          <w:szCs w:val="22"/>
        </w:rPr>
        <w:t xml:space="preserve">Framing, agenda-setting, and priming: The evolution of three media effects models. </w:t>
      </w:r>
      <w:r w:rsidRPr="00C77D2C">
        <w:rPr>
          <w:rFonts w:ascii="Times New Roman" w:hAnsi="Times New Roman"/>
          <w:i/>
          <w:sz w:val="22"/>
          <w:szCs w:val="22"/>
        </w:rPr>
        <w:t>Journal of Communication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43893">
        <w:rPr>
          <w:rFonts w:ascii="Times New Roman" w:hAnsi="Times New Roman"/>
          <w:i/>
          <w:sz w:val="22"/>
          <w:szCs w:val="22"/>
        </w:rPr>
        <w:t>57</w:t>
      </w:r>
      <w:r>
        <w:rPr>
          <w:rFonts w:ascii="Times New Roman" w:hAnsi="Times New Roman"/>
          <w:sz w:val="22"/>
          <w:szCs w:val="22"/>
        </w:rPr>
        <w:t xml:space="preserve">, 9-20. </w:t>
      </w:r>
    </w:p>
    <w:p w:rsidR="005850F4" w:rsidRPr="00C77D2C" w:rsidRDefault="005850F4" w:rsidP="005850F4">
      <w:pPr>
        <w:ind w:left="540" w:hanging="180"/>
        <w:rPr>
          <w:rFonts w:ascii="Times New Roman" w:hAnsi="Times New Roman"/>
          <w:sz w:val="22"/>
          <w:szCs w:val="22"/>
        </w:rPr>
      </w:pP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>, D. (</w:t>
      </w:r>
      <w:r w:rsidR="00721295">
        <w:rPr>
          <w:rFonts w:ascii="Times New Roman" w:hAnsi="Times New Roman"/>
          <w:bCs/>
          <w:sz w:val="22"/>
        </w:rPr>
        <w:t>2006</w:t>
      </w:r>
      <w:r>
        <w:rPr>
          <w:rFonts w:ascii="Times New Roman" w:hAnsi="Times New Roman"/>
          <w:bCs/>
          <w:sz w:val="22"/>
        </w:rPr>
        <w:t xml:space="preserve">). Exposure to the newer media in a presidential primary campaign. </w:t>
      </w:r>
      <w:r>
        <w:rPr>
          <w:rFonts w:ascii="Times New Roman" w:hAnsi="Times New Roman"/>
          <w:bCs/>
          <w:i/>
          <w:iCs/>
          <w:sz w:val="22"/>
        </w:rPr>
        <w:t>Political Communication</w:t>
      </w:r>
      <w:r w:rsidR="00721295" w:rsidRPr="00721295">
        <w:rPr>
          <w:rFonts w:ascii="Times New Roman" w:hAnsi="Times New Roman"/>
          <w:bCs/>
          <w:i/>
          <w:sz w:val="22"/>
        </w:rPr>
        <w:t>, 23,</w:t>
      </w:r>
      <w:r w:rsidR="00721295">
        <w:rPr>
          <w:rFonts w:ascii="Times New Roman" w:hAnsi="Times New Roman"/>
          <w:bCs/>
          <w:sz w:val="22"/>
        </w:rPr>
        <w:t xml:space="preserve"> 313-332. 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(2005). The seeds of audience fragmentation: Specialization in the use of online news sites. </w:t>
      </w:r>
      <w:r>
        <w:rPr>
          <w:rFonts w:ascii="Times New Roman" w:hAnsi="Times New Roman"/>
          <w:i/>
          <w:iCs/>
          <w:sz w:val="22"/>
        </w:rPr>
        <w:t>Journal of Broadcasting &amp; Electronic Media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iCs/>
          <w:sz w:val="22"/>
        </w:rPr>
        <w:t>49</w:t>
      </w:r>
      <w:r>
        <w:rPr>
          <w:rFonts w:ascii="Times New Roman" w:hAnsi="Times New Roman"/>
          <w:sz w:val="22"/>
        </w:rPr>
        <w:t xml:space="preserve">, 332-348. 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>, D., Moy, P., &amp; Weis, D. (2004). Preparations for Y2K: Revisiting the behavioral component of the third-person effect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i/>
          <w:iCs/>
          <w:sz w:val="22"/>
        </w:rPr>
        <w:t>Journal of Communication</w:t>
      </w:r>
      <w:r>
        <w:rPr>
          <w:rFonts w:ascii="Times New Roman" w:hAnsi="Times New Roman"/>
          <w:bCs/>
          <w:sz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</w:rPr>
        <w:t>54</w:t>
      </w:r>
      <w:r>
        <w:rPr>
          <w:rFonts w:ascii="Times New Roman" w:hAnsi="Times New Roman"/>
          <w:bCs/>
          <w:sz w:val="22"/>
        </w:rPr>
        <w:t xml:space="preserve">, 138-155.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(2003). </w:t>
      </w:r>
      <w:r>
        <w:rPr>
          <w:rFonts w:ascii="Times New Roman" w:hAnsi="Times New Roman"/>
          <w:bCs/>
          <w:sz w:val="22"/>
        </w:rPr>
        <w:t xml:space="preserve">What do Americans really want to know? Tracking the behavior of news readers on the Internet. </w:t>
      </w:r>
      <w:r>
        <w:rPr>
          <w:rFonts w:ascii="Times New Roman" w:hAnsi="Times New Roman"/>
          <w:bCs/>
          <w:i/>
          <w:iCs/>
          <w:sz w:val="22"/>
        </w:rPr>
        <w:t>Journal of Communication, 53</w:t>
      </w:r>
      <w:r>
        <w:rPr>
          <w:rFonts w:ascii="Times New Roman" w:hAnsi="Times New Roman"/>
          <w:bCs/>
          <w:sz w:val="22"/>
        </w:rPr>
        <w:t xml:space="preserve">, 694-710.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Cs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(2002). The Role of comparison group size in the third-person effect. </w:t>
      </w:r>
      <w:r>
        <w:rPr>
          <w:rFonts w:ascii="Times New Roman" w:hAnsi="Times New Roman"/>
          <w:i/>
          <w:iCs/>
          <w:sz w:val="22"/>
        </w:rPr>
        <w:t>In</w:t>
      </w:r>
      <w:r>
        <w:rPr>
          <w:rFonts w:ascii="Times New Roman" w:hAnsi="Times New Roman"/>
          <w:i/>
          <w:sz w:val="22"/>
        </w:rPr>
        <w:t>ternational Journal of Public Opinion Research, 14</w:t>
      </w:r>
      <w:r>
        <w:rPr>
          <w:rFonts w:ascii="Times New Roman" w:hAnsi="Times New Roman"/>
          <w:iCs/>
          <w:sz w:val="22"/>
        </w:rPr>
        <w:t xml:space="preserve">, 247-163.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(2002). Agenda setting and the “new” news: Patterns of issue importance among readers of the paper and online versions of the </w:t>
      </w:r>
      <w:r>
        <w:rPr>
          <w:rFonts w:ascii="Times New Roman" w:hAnsi="Times New Roman"/>
          <w:i/>
          <w:iCs/>
          <w:sz w:val="22"/>
        </w:rPr>
        <w:t>New York Times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>Communication Research, 29</w:t>
      </w:r>
      <w:r>
        <w:rPr>
          <w:rFonts w:ascii="Times New Roman" w:hAnsi="Times New Roman"/>
          <w:iCs/>
          <w:sz w:val="22"/>
        </w:rPr>
        <w:t xml:space="preserve">, 180-207.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lastRenderedPageBreak/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Weaver, A., &amp; </w:t>
      </w:r>
      <w:proofErr w:type="spellStart"/>
      <w:r>
        <w:rPr>
          <w:rFonts w:ascii="Times New Roman" w:hAnsi="Times New Roman"/>
          <w:sz w:val="22"/>
        </w:rPr>
        <w:t>Maddex</w:t>
      </w:r>
      <w:proofErr w:type="spellEnd"/>
      <w:r>
        <w:rPr>
          <w:rFonts w:ascii="Times New Roman" w:hAnsi="Times New Roman"/>
          <w:sz w:val="22"/>
        </w:rPr>
        <w:t xml:space="preserve">, B. (2001). Accidentally informed: Incidental news exposure on the World Wide Web. </w:t>
      </w:r>
      <w:r>
        <w:rPr>
          <w:rFonts w:ascii="Times New Roman" w:hAnsi="Times New Roman"/>
          <w:i/>
          <w:sz w:val="22"/>
        </w:rPr>
        <w:t xml:space="preserve">Journalism &amp; Mass Communication Quarterly, 78, </w:t>
      </w:r>
      <w:r>
        <w:rPr>
          <w:rFonts w:ascii="Times New Roman" w:hAnsi="Times New Roman"/>
          <w:iCs/>
          <w:sz w:val="22"/>
        </w:rPr>
        <w:t>533-554.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Tewksbury</w:t>
          </w:r>
        </w:smartTag>
      </w:smartTag>
      <w:r>
        <w:rPr>
          <w:sz w:val="22"/>
        </w:rPr>
        <w:t xml:space="preserve">, D., Jones, J., </w:t>
      </w:r>
      <w:proofErr w:type="spellStart"/>
      <w:r>
        <w:rPr>
          <w:sz w:val="22"/>
        </w:rPr>
        <w:t>Peske</w:t>
      </w:r>
      <w:proofErr w:type="spellEnd"/>
      <w:r>
        <w:rPr>
          <w:sz w:val="22"/>
        </w:rPr>
        <w:t xml:space="preserve">, M., Raymond, A., &amp; </w:t>
      </w:r>
      <w:proofErr w:type="spellStart"/>
      <w:r>
        <w:rPr>
          <w:sz w:val="22"/>
        </w:rPr>
        <w:t>Vig</w:t>
      </w:r>
      <w:proofErr w:type="spellEnd"/>
      <w:r>
        <w:rPr>
          <w:sz w:val="22"/>
        </w:rPr>
        <w:t xml:space="preserve">, W. (2000). The interaction of news and advocate frames: Manipulating audience perceptions of a local public policy issue. </w:t>
      </w:r>
      <w:r>
        <w:rPr>
          <w:i/>
          <w:sz w:val="22"/>
        </w:rPr>
        <w:t>Journalism &amp; Mass Communication Quarterly</w:t>
      </w:r>
      <w:r>
        <w:rPr>
          <w:i/>
          <w:iCs/>
          <w:sz w:val="22"/>
        </w:rPr>
        <w:t>, 77</w:t>
      </w:r>
      <w:r>
        <w:rPr>
          <w:sz w:val="22"/>
        </w:rPr>
        <w:t xml:space="preserve">, 804-829.  </w:t>
      </w: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Althaus, S. L. (2000). An examination of motivations for using the World Wide Web. </w:t>
      </w:r>
      <w:r>
        <w:rPr>
          <w:rFonts w:ascii="Times New Roman" w:hAnsi="Times New Roman"/>
          <w:i/>
          <w:sz w:val="22"/>
        </w:rPr>
        <w:t xml:space="preserve">Communication Research Reports, 17, </w:t>
      </w:r>
      <w:r>
        <w:rPr>
          <w:rFonts w:ascii="Times New Roman" w:hAnsi="Times New Roman"/>
          <w:iCs/>
          <w:sz w:val="22"/>
        </w:rPr>
        <w:t xml:space="preserve">127-138.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Tewksbury</w:t>
          </w:r>
        </w:smartTag>
      </w:smartTag>
      <w:r>
        <w:rPr>
          <w:sz w:val="22"/>
        </w:rPr>
        <w:t xml:space="preserve">, D., &amp; Althaus, S. L. (2000). Differences in knowledge acquisition among readers of the paper and online versions of a national newspaper. </w:t>
      </w:r>
      <w:r>
        <w:rPr>
          <w:i/>
          <w:sz w:val="22"/>
        </w:rPr>
        <w:t>Journalism &amp; Mass Communication Quarterly</w:t>
      </w:r>
      <w:r>
        <w:rPr>
          <w:i/>
          <w:iCs/>
          <w:sz w:val="22"/>
        </w:rPr>
        <w:t>, 77</w:t>
      </w:r>
      <w:r>
        <w:rPr>
          <w:sz w:val="22"/>
        </w:rPr>
        <w:t xml:space="preserve">, 457-479.   </w:t>
      </w: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(2000). Patterns of Internet and traditional news media use in a networked community. </w:t>
      </w:r>
      <w:r>
        <w:rPr>
          <w:rFonts w:ascii="Times New Roman" w:hAnsi="Times New Roman"/>
          <w:i/>
          <w:sz w:val="22"/>
        </w:rPr>
        <w:t>Political Communication, 17</w:t>
      </w:r>
      <w:r>
        <w:rPr>
          <w:rFonts w:ascii="Times New Roman" w:hAnsi="Times New Roman"/>
          <w:sz w:val="22"/>
        </w:rPr>
        <w:t>, 21-45.</w:t>
      </w:r>
    </w:p>
    <w:p w:rsidR="00ED6C8A" w:rsidRDefault="00ED6C8A" w:rsidP="00ED6C8A">
      <w:pPr>
        <w:ind w:left="900" w:hanging="180"/>
        <w:rPr>
          <w:rFonts w:ascii="Times New Roman" w:hAnsi="Times New Roman"/>
          <w:sz w:val="22"/>
        </w:rPr>
      </w:pPr>
    </w:p>
    <w:p w:rsidR="00ED6C8A" w:rsidRDefault="0067131A" w:rsidP="00ED6C8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</w:t>
      </w:r>
      <w:r w:rsidR="00ED6C8A">
        <w:rPr>
          <w:rFonts w:ascii="Times New Roman" w:hAnsi="Times New Roman"/>
          <w:sz w:val="22"/>
        </w:rPr>
        <w:t xml:space="preserve">eprinted in P. </w:t>
      </w:r>
      <w:proofErr w:type="spellStart"/>
      <w:r w:rsidR="00ED6C8A">
        <w:rPr>
          <w:rFonts w:ascii="Times New Roman" w:hAnsi="Times New Roman"/>
          <w:sz w:val="22"/>
        </w:rPr>
        <w:t>Seib</w:t>
      </w:r>
      <w:proofErr w:type="spellEnd"/>
      <w:r w:rsidR="00ED6C8A">
        <w:rPr>
          <w:rFonts w:ascii="Times New Roman" w:hAnsi="Times New Roman"/>
          <w:sz w:val="22"/>
        </w:rPr>
        <w:t xml:space="preserve"> (Ed.), </w:t>
      </w:r>
      <w:r w:rsidR="00ED6C8A" w:rsidRPr="00ED6C8A">
        <w:rPr>
          <w:rFonts w:ascii="Times New Roman" w:hAnsi="Times New Roman"/>
          <w:i/>
          <w:sz w:val="22"/>
        </w:rPr>
        <w:t>Political communication</w:t>
      </w:r>
      <w:r w:rsidR="00ED6C8A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2007</w:t>
      </w:r>
      <w:r w:rsidR="00ED6C8A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D6C8A">
            <w:rPr>
              <w:rFonts w:ascii="Times New Roman" w:hAnsi="Times New Roman"/>
              <w:sz w:val="22"/>
            </w:rPr>
            <w:t>London</w:t>
          </w:r>
        </w:smartTag>
      </w:smartTag>
      <w:r w:rsidR="00ED6C8A">
        <w:rPr>
          <w:rFonts w:ascii="Times New Roman" w:hAnsi="Times New Roman"/>
          <w:sz w:val="22"/>
        </w:rPr>
        <w:t xml:space="preserve">: Sage.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(1999). Differences in how we watch the news: The impact of processing goals and expertise on evaluations of political actors. </w:t>
      </w:r>
      <w:r>
        <w:rPr>
          <w:rFonts w:ascii="Times New Roman" w:hAnsi="Times New Roman"/>
          <w:i/>
          <w:sz w:val="22"/>
        </w:rPr>
        <w:t>Communication Research, 26</w:t>
      </w:r>
      <w:r>
        <w:rPr>
          <w:rFonts w:ascii="Times New Roman" w:hAnsi="Times New Roman"/>
          <w:sz w:val="22"/>
        </w:rPr>
        <w:t xml:space="preserve">, 4-29.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Huang, L. (1998). Third-person effects on publication of a Holocaust-denial advertisement. </w:t>
      </w:r>
      <w:r>
        <w:rPr>
          <w:rFonts w:ascii="Times New Roman" w:hAnsi="Times New Roman"/>
          <w:i/>
          <w:sz w:val="22"/>
        </w:rPr>
        <w:t>Journal of Communication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48</w:t>
      </w:r>
      <w:r>
        <w:rPr>
          <w:rFonts w:ascii="Times New Roman" w:hAnsi="Times New Roman"/>
          <w:sz w:val="22"/>
        </w:rPr>
        <w:t xml:space="preserve"> (2), 3-26.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Powers, E. (1997). Switching trains of thought: The impact of news frames on readers' cognitive responses. </w:t>
      </w:r>
      <w:r>
        <w:rPr>
          <w:rFonts w:ascii="Times New Roman" w:hAnsi="Times New Roman"/>
          <w:i/>
          <w:sz w:val="22"/>
        </w:rPr>
        <w:t>Communication Research, 24</w:t>
      </w:r>
      <w:r>
        <w:rPr>
          <w:rFonts w:ascii="Times New Roman" w:hAnsi="Times New Roman"/>
          <w:sz w:val="22"/>
        </w:rPr>
        <w:t xml:space="preserve">, 481-506.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Huang,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The third-person effect of news coverage: Orientations toward media. </w:t>
      </w:r>
      <w:r>
        <w:rPr>
          <w:rFonts w:ascii="Times New Roman" w:hAnsi="Times New Roman"/>
          <w:i/>
          <w:sz w:val="22"/>
        </w:rPr>
        <w:t>Journalism &amp; Mass Communication Quarterly, 74</w:t>
      </w:r>
      <w:r>
        <w:rPr>
          <w:rFonts w:ascii="Times New Roman" w:hAnsi="Times New Roman"/>
          <w:sz w:val="22"/>
        </w:rPr>
        <w:t xml:space="preserve">, 525-540.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(1996). Measuring the third-person effect of news: The impact of question order, contrast, and knowledge. </w:t>
      </w:r>
      <w:r>
        <w:rPr>
          <w:rFonts w:ascii="Times New Roman" w:hAnsi="Times New Roman"/>
          <w:i/>
          <w:sz w:val="22"/>
        </w:rPr>
        <w:t>International Journal of Public Opinion Research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8</w:t>
      </w:r>
      <w:r>
        <w:rPr>
          <w:rFonts w:ascii="Times New Roman" w:hAnsi="Times New Roman"/>
          <w:sz w:val="22"/>
        </w:rPr>
        <w:t xml:space="preserve">, 119-141.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676BE5" w:rsidRDefault="00676BE5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Book Chapters</w:t>
      </w:r>
      <w:r w:rsidR="00E904CF">
        <w:rPr>
          <w:rFonts w:ascii="Times New Roman" w:hAnsi="Times New Roman"/>
          <w:smallCaps/>
          <w:sz w:val="22"/>
        </w:rPr>
        <w:t xml:space="preserve"> &amp; Encyclopedia Entries</w:t>
      </w:r>
    </w:p>
    <w:p w:rsidR="00676BE5" w:rsidRDefault="00676BE5">
      <w:pPr>
        <w:rPr>
          <w:rFonts w:ascii="Times New Roman" w:hAnsi="Times New Roman"/>
          <w:smallCaps/>
          <w:sz w:val="22"/>
        </w:rPr>
      </w:pPr>
    </w:p>
    <w:p w:rsidR="00E904CF" w:rsidRPr="00051DA0" w:rsidRDefault="00E904CF" w:rsidP="00E904CF">
      <w:pPr>
        <w:pStyle w:val="NoSpacing"/>
        <w:ind w:left="540" w:hanging="180"/>
        <w:rPr>
          <w:sz w:val="22"/>
          <w:szCs w:val="22"/>
        </w:rPr>
      </w:pPr>
      <w:r w:rsidRPr="00051DA0">
        <w:rPr>
          <w:sz w:val="22"/>
          <w:szCs w:val="22"/>
        </w:rPr>
        <w:t>Tewksbury, D. (</w:t>
      </w:r>
      <w:r>
        <w:rPr>
          <w:sz w:val="22"/>
          <w:szCs w:val="22"/>
        </w:rPr>
        <w:t>2021</w:t>
      </w:r>
      <w:r w:rsidRPr="00051DA0">
        <w:rPr>
          <w:sz w:val="22"/>
          <w:szCs w:val="22"/>
        </w:rPr>
        <w:t>). Accessibility-</w:t>
      </w:r>
      <w:r w:rsidRPr="00051DA0">
        <w:rPr>
          <w:sz w:val="22"/>
          <w:szCs w:val="22"/>
          <w:shd w:val="clear" w:color="auto" w:fill="FFFFFF"/>
        </w:rPr>
        <w:t xml:space="preserve">Applicability Model. In J. </w:t>
      </w:r>
      <w:r w:rsidRPr="00051DA0">
        <w:rPr>
          <w:sz w:val="22"/>
          <w:szCs w:val="22"/>
        </w:rPr>
        <w:t xml:space="preserve">Van den </w:t>
      </w:r>
      <w:proofErr w:type="spellStart"/>
      <w:r w:rsidRPr="00051DA0">
        <w:rPr>
          <w:sz w:val="22"/>
          <w:szCs w:val="22"/>
        </w:rPr>
        <w:t>Bulck</w:t>
      </w:r>
      <w:proofErr w:type="spellEnd"/>
      <w:r w:rsidRPr="00051DA0">
        <w:rPr>
          <w:sz w:val="22"/>
          <w:szCs w:val="22"/>
        </w:rPr>
        <w:t xml:space="preserve"> (Ed.), </w:t>
      </w:r>
      <w:r w:rsidRPr="0083623F">
        <w:rPr>
          <w:i/>
          <w:sz w:val="22"/>
          <w:szCs w:val="22"/>
        </w:rPr>
        <w:t>International</w:t>
      </w:r>
      <w:r w:rsidRPr="00051DA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 w:rsidRPr="00051DA0">
        <w:rPr>
          <w:i/>
          <w:sz w:val="22"/>
          <w:szCs w:val="22"/>
        </w:rPr>
        <w:t xml:space="preserve">ncyclopedia of </w:t>
      </w:r>
      <w:r>
        <w:rPr>
          <w:i/>
          <w:sz w:val="22"/>
          <w:szCs w:val="22"/>
        </w:rPr>
        <w:t>m</w:t>
      </w:r>
      <w:r w:rsidRPr="00051DA0">
        <w:rPr>
          <w:i/>
          <w:sz w:val="22"/>
          <w:szCs w:val="22"/>
        </w:rPr>
        <w:t xml:space="preserve">edia </w:t>
      </w:r>
      <w:r>
        <w:rPr>
          <w:i/>
          <w:sz w:val="22"/>
          <w:szCs w:val="22"/>
        </w:rPr>
        <w:t>p</w:t>
      </w:r>
      <w:r w:rsidRPr="00051DA0">
        <w:rPr>
          <w:i/>
          <w:sz w:val="22"/>
          <w:szCs w:val="22"/>
        </w:rPr>
        <w:t>sychology</w:t>
      </w:r>
      <w:r w:rsidRPr="00051DA0">
        <w:rPr>
          <w:sz w:val="22"/>
          <w:szCs w:val="22"/>
        </w:rPr>
        <w:t xml:space="preserve">, </w:t>
      </w:r>
      <w:r>
        <w:rPr>
          <w:sz w:val="22"/>
        </w:rPr>
        <w:t xml:space="preserve">Hoboken, NJ: </w:t>
      </w:r>
      <w:r w:rsidRPr="00051DA0">
        <w:rPr>
          <w:sz w:val="22"/>
          <w:szCs w:val="22"/>
        </w:rPr>
        <w:t xml:space="preserve">Wiley-Blackwell. </w:t>
      </w:r>
    </w:p>
    <w:p w:rsidR="00E904CF" w:rsidRPr="00051DA0" w:rsidRDefault="00E904CF" w:rsidP="00E904CF">
      <w:pPr>
        <w:ind w:left="540" w:hanging="180"/>
        <w:rPr>
          <w:rFonts w:ascii="Times New Roman" w:hAnsi="Times New Roman"/>
          <w:sz w:val="22"/>
          <w:szCs w:val="22"/>
        </w:rPr>
      </w:pPr>
    </w:p>
    <w:p w:rsidR="007736C9" w:rsidRDefault="007736C9" w:rsidP="007736C9">
      <w:pPr>
        <w:ind w:left="540" w:hanging="180"/>
        <w:rPr>
          <w:rFonts w:ascii="Times New Roman" w:hAnsi="Times New Roman"/>
          <w:i/>
          <w:sz w:val="22"/>
          <w:szCs w:val="22"/>
        </w:rPr>
      </w:pPr>
      <w:r w:rsidRPr="00880E77">
        <w:rPr>
          <w:rFonts w:ascii="Times New Roman" w:hAnsi="Times New Roman"/>
          <w:sz w:val="22"/>
          <w:szCs w:val="22"/>
        </w:rPr>
        <w:t xml:space="preserve">Tewksbury, D., &amp; </w:t>
      </w:r>
      <w:proofErr w:type="spellStart"/>
      <w:r w:rsidRPr="00880E77">
        <w:rPr>
          <w:rFonts w:ascii="Times New Roman" w:hAnsi="Times New Roman"/>
          <w:sz w:val="22"/>
          <w:szCs w:val="22"/>
        </w:rPr>
        <w:t>Scheufele</w:t>
      </w:r>
      <w:proofErr w:type="spellEnd"/>
      <w:r w:rsidRPr="00880E77">
        <w:rPr>
          <w:rFonts w:ascii="Times New Roman" w:hAnsi="Times New Roman"/>
          <w:sz w:val="22"/>
          <w:szCs w:val="22"/>
        </w:rPr>
        <w:t>, D. (</w:t>
      </w:r>
      <w:r>
        <w:rPr>
          <w:rFonts w:ascii="Times New Roman" w:hAnsi="Times New Roman"/>
          <w:sz w:val="22"/>
          <w:szCs w:val="22"/>
        </w:rPr>
        <w:t>20</w:t>
      </w:r>
      <w:r w:rsidR="00150A86">
        <w:rPr>
          <w:rFonts w:ascii="Times New Roman" w:hAnsi="Times New Roman"/>
          <w:sz w:val="22"/>
          <w:szCs w:val="22"/>
        </w:rPr>
        <w:t>19</w:t>
      </w:r>
      <w:r w:rsidRPr="00880E77">
        <w:rPr>
          <w:rFonts w:ascii="Times New Roman" w:hAnsi="Times New Roman"/>
          <w:sz w:val="22"/>
          <w:szCs w:val="22"/>
        </w:rPr>
        <w:t xml:space="preserve">). News </w:t>
      </w:r>
      <w:r>
        <w:rPr>
          <w:rFonts w:ascii="Times New Roman" w:hAnsi="Times New Roman"/>
          <w:sz w:val="22"/>
          <w:szCs w:val="22"/>
        </w:rPr>
        <w:t>f</w:t>
      </w:r>
      <w:r w:rsidRPr="00880E77">
        <w:rPr>
          <w:rFonts w:ascii="Times New Roman" w:hAnsi="Times New Roman"/>
          <w:sz w:val="22"/>
          <w:szCs w:val="22"/>
        </w:rPr>
        <w:t xml:space="preserve">raming </w:t>
      </w:r>
      <w:r>
        <w:rPr>
          <w:rFonts w:ascii="Times New Roman" w:hAnsi="Times New Roman"/>
          <w:sz w:val="22"/>
          <w:szCs w:val="22"/>
        </w:rPr>
        <w:t>t</w:t>
      </w:r>
      <w:r w:rsidRPr="00880E77">
        <w:rPr>
          <w:rFonts w:ascii="Times New Roman" w:hAnsi="Times New Roman"/>
          <w:sz w:val="22"/>
          <w:szCs w:val="22"/>
        </w:rPr>
        <w:t xml:space="preserve">heory and </w:t>
      </w:r>
      <w:r>
        <w:rPr>
          <w:rFonts w:ascii="Times New Roman" w:hAnsi="Times New Roman"/>
          <w:sz w:val="22"/>
          <w:szCs w:val="22"/>
        </w:rPr>
        <w:t>r</w:t>
      </w:r>
      <w:r w:rsidRPr="00880E77">
        <w:rPr>
          <w:rFonts w:ascii="Times New Roman" w:hAnsi="Times New Roman"/>
          <w:sz w:val="22"/>
          <w:szCs w:val="22"/>
        </w:rPr>
        <w:t xml:space="preserve">esearch. In </w:t>
      </w:r>
      <w:r w:rsidR="00150A86">
        <w:rPr>
          <w:rFonts w:ascii="Times New Roman" w:hAnsi="Times New Roman"/>
          <w:sz w:val="22"/>
          <w:szCs w:val="22"/>
        </w:rPr>
        <w:t>M</w:t>
      </w:r>
      <w:r w:rsidRPr="00880E77">
        <w:rPr>
          <w:rFonts w:ascii="Times New Roman" w:hAnsi="Times New Roman"/>
          <w:sz w:val="22"/>
          <w:szCs w:val="22"/>
        </w:rPr>
        <w:t xml:space="preserve">. B. Oliver, </w:t>
      </w:r>
      <w:r w:rsidR="00150A86">
        <w:rPr>
          <w:rFonts w:ascii="Times New Roman" w:hAnsi="Times New Roman"/>
          <w:sz w:val="22"/>
          <w:szCs w:val="22"/>
        </w:rPr>
        <w:t>R. A. Raney, &amp; J. Bryant (Eds</w:t>
      </w:r>
      <w:r w:rsidR="00975A26">
        <w:rPr>
          <w:rFonts w:ascii="Times New Roman" w:hAnsi="Times New Roman"/>
          <w:sz w:val="22"/>
          <w:szCs w:val="22"/>
        </w:rPr>
        <w:t>.</w:t>
      </w:r>
      <w:r w:rsidR="00150A86">
        <w:rPr>
          <w:rFonts w:ascii="Times New Roman" w:hAnsi="Times New Roman"/>
          <w:sz w:val="22"/>
          <w:szCs w:val="22"/>
        </w:rPr>
        <w:t xml:space="preserve">). </w:t>
      </w:r>
      <w:r w:rsidRPr="00880E77">
        <w:rPr>
          <w:rFonts w:ascii="Times New Roman" w:hAnsi="Times New Roman"/>
          <w:i/>
          <w:sz w:val="22"/>
          <w:szCs w:val="22"/>
        </w:rPr>
        <w:t>Media effects: Advances in theory and research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880E77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pp. </w:t>
      </w:r>
      <w:r w:rsidR="00150A86">
        <w:rPr>
          <w:rFonts w:ascii="Times New Roman" w:hAnsi="Times New Roman"/>
          <w:sz w:val="22"/>
          <w:szCs w:val="22"/>
        </w:rPr>
        <w:t>51-68</w:t>
      </w:r>
      <w:r>
        <w:rPr>
          <w:rFonts w:ascii="Times New Roman" w:hAnsi="Times New Roman"/>
          <w:sz w:val="22"/>
          <w:szCs w:val="22"/>
        </w:rPr>
        <w:t xml:space="preserve">, </w:t>
      </w:r>
      <w:r w:rsidR="00150A86">
        <w:rPr>
          <w:rFonts w:ascii="Times New Roman" w:hAnsi="Times New Roman"/>
          <w:sz w:val="22"/>
          <w:szCs w:val="22"/>
        </w:rPr>
        <w:t>4</w:t>
      </w:r>
      <w:r w:rsidR="00150A86" w:rsidRPr="00150A86">
        <w:rPr>
          <w:rFonts w:ascii="Times New Roman" w:hAnsi="Times New Roman"/>
          <w:sz w:val="22"/>
          <w:szCs w:val="22"/>
          <w:vertAlign w:val="superscript"/>
        </w:rPr>
        <w:t>th</w:t>
      </w:r>
      <w:r w:rsidR="00150A86">
        <w:rPr>
          <w:rFonts w:ascii="Times New Roman" w:hAnsi="Times New Roman"/>
          <w:sz w:val="22"/>
          <w:szCs w:val="22"/>
        </w:rPr>
        <w:t xml:space="preserve"> </w:t>
      </w:r>
      <w:r w:rsidRPr="00880E77">
        <w:rPr>
          <w:rFonts w:ascii="Times New Roman" w:hAnsi="Times New Roman"/>
          <w:sz w:val="22"/>
          <w:szCs w:val="22"/>
        </w:rPr>
        <w:t>ed.).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>
        <w:rPr>
          <w:rFonts w:ascii="Times New Roman" w:hAnsi="Times New Roman"/>
          <w:sz w:val="22"/>
          <w:szCs w:val="22"/>
        </w:rPr>
        <w:t>: Routledge.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7736C9" w:rsidRDefault="007736C9" w:rsidP="007736C9">
      <w:pPr>
        <w:ind w:left="540" w:hanging="180"/>
        <w:rPr>
          <w:rFonts w:ascii="Times New Roman" w:hAnsi="Times New Roman"/>
          <w:sz w:val="22"/>
          <w:szCs w:val="22"/>
        </w:rPr>
      </w:pPr>
    </w:p>
    <w:p w:rsidR="00A275B4" w:rsidRDefault="00A275B4" w:rsidP="00A275B4">
      <w:pPr>
        <w:ind w:left="900" w:hanging="180"/>
        <w:rPr>
          <w:rFonts w:ascii="Times New Roman" w:hAnsi="Times New Roman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80E77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880E77">
        <w:rPr>
          <w:rFonts w:ascii="Times New Roman" w:hAnsi="Times New Roman"/>
          <w:sz w:val="22"/>
          <w:szCs w:val="22"/>
        </w:rPr>
        <w:t xml:space="preserve">, D., &amp; </w:t>
      </w:r>
      <w:proofErr w:type="spellStart"/>
      <w:r w:rsidRPr="00880E77">
        <w:rPr>
          <w:rFonts w:ascii="Times New Roman" w:hAnsi="Times New Roman"/>
          <w:sz w:val="22"/>
          <w:szCs w:val="22"/>
        </w:rPr>
        <w:t>Scheufele</w:t>
      </w:r>
      <w:proofErr w:type="spellEnd"/>
      <w:r w:rsidRPr="00880E77">
        <w:rPr>
          <w:rFonts w:ascii="Times New Roman" w:hAnsi="Times New Roman"/>
          <w:sz w:val="22"/>
          <w:szCs w:val="22"/>
        </w:rPr>
        <w:t>, D. (</w:t>
      </w:r>
      <w:r>
        <w:rPr>
          <w:rFonts w:ascii="Times New Roman" w:hAnsi="Times New Roman"/>
          <w:sz w:val="22"/>
          <w:szCs w:val="22"/>
        </w:rPr>
        <w:t>2009</w:t>
      </w:r>
      <w:r w:rsidRPr="00880E77">
        <w:rPr>
          <w:rFonts w:ascii="Times New Roman" w:hAnsi="Times New Roman"/>
          <w:sz w:val="22"/>
          <w:szCs w:val="22"/>
        </w:rPr>
        <w:t xml:space="preserve">). News </w:t>
      </w:r>
      <w:r>
        <w:rPr>
          <w:rFonts w:ascii="Times New Roman" w:hAnsi="Times New Roman"/>
          <w:sz w:val="22"/>
          <w:szCs w:val="22"/>
        </w:rPr>
        <w:t>f</w:t>
      </w:r>
      <w:r w:rsidRPr="00880E77">
        <w:rPr>
          <w:rFonts w:ascii="Times New Roman" w:hAnsi="Times New Roman"/>
          <w:sz w:val="22"/>
          <w:szCs w:val="22"/>
        </w:rPr>
        <w:t xml:space="preserve">raming </w:t>
      </w:r>
      <w:r>
        <w:rPr>
          <w:rFonts w:ascii="Times New Roman" w:hAnsi="Times New Roman"/>
          <w:sz w:val="22"/>
          <w:szCs w:val="22"/>
        </w:rPr>
        <w:t>t</w:t>
      </w:r>
      <w:r w:rsidRPr="00880E77">
        <w:rPr>
          <w:rFonts w:ascii="Times New Roman" w:hAnsi="Times New Roman"/>
          <w:sz w:val="22"/>
          <w:szCs w:val="22"/>
        </w:rPr>
        <w:t xml:space="preserve">heory and </w:t>
      </w:r>
      <w:r>
        <w:rPr>
          <w:rFonts w:ascii="Times New Roman" w:hAnsi="Times New Roman"/>
          <w:sz w:val="22"/>
          <w:szCs w:val="22"/>
        </w:rPr>
        <w:t>r</w:t>
      </w:r>
      <w:r w:rsidRPr="00880E77">
        <w:rPr>
          <w:rFonts w:ascii="Times New Roman" w:hAnsi="Times New Roman"/>
          <w:sz w:val="22"/>
          <w:szCs w:val="22"/>
        </w:rPr>
        <w:t xml:space="preserve">esearch. In J. Bryant &amp; M. B. Oliver (Eds.), </w:t>
      </w:r>
      <w:r w:rsidRPr="00880E77">
        <w:rPr>
          <w:rFonts w:ascii="Times New Roman" w:hAnsi="Times New Roman"/>
          <w:i/>
          <w:sz w:val="22"/>
          <w:szCs w:val="22"/>
        </w:rPr>
        <w:t>Media effects: Advances in theory and research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880E77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pp. 17-33, </w:t>
      </w:r>
      <w:r w:rsidRPr="00880E77">
        <w:rPr>
          <w:rFonts w:ascii="Times New Roman" w:hAnsi="Times New Roman"/>
          <w:sz w:val="22"/>
          <w:szCs w:val="22"/>
        </w:rPr>
        <w:t>3</w:t>
      </w:r>
      <w:r w:rsidRPr="00880E77">
        <w:rPr>
          <w:rFonts w:ascii="Times New Roman" w:hAnsi="Times New Roman"/>
          <w:sz w:val="22"/>
          <w:szCs w:val="22"/>
          <w:vertAlign w:val="superscript"/>
        </w:rPr>
        <w:t>rd</w:t>
      </w:r>
      <w:r w:rsidRPr="00880E77">
        <w:rPr>
          <w:rFonts w:ascii="Times New Roman" w:hAnsi="Times New Roman"/>
          <w:sz w:val="22"/>
          <w:szCs w:val="22"/>
        </w:rPr>
        <w:t xml:space="preserve"> ed.).</w:t>
      </w:r>
      <w:r>
        <w:rPr>
          <w:rFonts w:ascii="Times New Roman" w:hAnsi="Times New Roman"/>
          <w:sz w:val="22"/>
          <w:szCs w:val="22"/>
        </w:rPr>
        <w:t xml:space="preserve"> New York: Routledge.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A275B4" w:rsidRDefault="00A275B4" w:rsidP="007736C9">
      <w:pPr>
        <w:ind w:left="540" w:hanging="180"/>
        <w:rPr>
          <w:rFonts w:ascii="Times New Roman" w:hAnsi="Times New Roman"/>
          <w:sz w:val="22"/>
          <w:szCs w:val="22"/>
        </w:rPr>
      </w:pPr>
    </w:p>
    <w:p w:rsidR="007F1A6B" w:rsidRDefault="007F1A6B" w:rsidP="00676BE5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Tewksbury, D., &amp; Riles, J. M. (</w:t>
      </w:r>
      <w:r w:rsidR="00214988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). Framing in an interactive news environment. In P. D’Angelo (Ed.), </w:t>
      </w:r>
      <w:r w:rsidRPr="007429B7">
        <w:rPr>
          <w:rFonts w:ascii="Times New Roman" w:hAnsi="Times New Roman"/>
          <w:i/>
          <w:sz w:val="22"/>
          <w:szCs w:val="22"/>
        </w:rPr>
        <w:t>Doing news framing analysis 2: Empirical and theoretical perspectives</w:t>
      </w:r>
      <w:r w:rsidR="00214988">
        <w:rPr>
          <w:rFonts w:ascii="Times New Roman" w:hAnsi="Times New Roman"/>
          <w:sz w:val="22"/>
          <w:szCs w:val="22"/>
        </w:rPr>
        <w:t xml:space="preserve"> (pp. 137-163). </w:t>
      </w:r>
      <w:r>
        <w:rPr>
          <w:rFonts w:ascii="Times New Roman" w:hAnsi="Times New Roman"/>
          <w:sz w:val="22"/>
          <w:szCs w:val="22"/>
        </w:rPr>
        <w:t xml:space="preserve">New York: Routledge. </w:t>
      </w:r>
    </w:p>
    <w:p w:rsidR="007F1A6B" w:rsidRDefault="007F1A6B" w:rsidP="00676BE5">
      <w:pPr>
        <w:ind w:left="540" w:hanging="180"/>
        <w:rPr>
          <w:rFonts w:ascii="Times New Roman" w:hAnsi="Times New Roman"/>
          <w:sz w:val="22"/>
          <w:szCs w:val="22"/>
        </w:rPr>
      </w:pPr>
    </w:p>
    <w:p w:rsidR="00E904CF" w:rsidRDefault="00E904CF" w:rsidP="00E904CF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Moy, P., Tewksbury, D., &amp; Rinke, E. M. (2016). Agenda setting, priming, and framing. In K. B. Jensen &amp; R. T. Craig (Eds.), </w:t>
      </w:r>
      <w:r w:rsidRPr="00BF4AA8">
        <w:rPr>
          <w:rFonts w:ascii="Times New Roman" w:hAnsi="Times New Roman"/>
          <w:i/>
          <w:sz w:val="22"/>
        </w:rPr>
        <w:t>International encyclopedia of communication theory and philosophy</w:t>
      </w:r>
      <w:r>
        <w:rPr>
          <w:rFonts w:ascii="Times New Roman" w:hAnsi="Times New Roman"/>
          <w:sz w:val="22"/>
        </w:rPr>
        <w:t xml:space="preserve">. Hoboken, NJ: Wiley-Blackwell.  </w:t>
      </w:r>
    </w:p>
    <w:p w:rsidR="00E904CF" w:rsidRDefault="00E904CF" w:rsidP="00E904CF">
      <w:pPr>
        <w:ind w:left="540" w:hanging="180"/>
        <w:rPr>
          <w:rFonts w:ascii="Times New Roman" w:hAnsi="Times New Roman"/>
          <w:sz w:val="22"/>
        </w:rPr>
      </w:pPr>
    </w:p>
    <w:p w:rsidR="00B10969" w:rsidRPr="00B10969" w:rsidRDefault="00B10969" w:rsidP="00676BE5">
      <w:pPr>
        <w:ind w:left="540" w:hanging="180"/>
        <w:rPr>
          <w:rFonts w:ascii="Times New Roman" w:hAnsi="Times New Roman"/>
          <w:sz w:val="22"/>
          <w:szCs w:val="22"/>
        </w:rPr>
      </w:pPr>
      <w:r w:rsidRPr="00B10969">
        <w:rPr>
          <w:rFonts w:ascii="Times New Roman" w:hAnsi="Times New Roman"/>
          <w:sz w:val="22"/>
          <w:szCs w:val="22"/>
        </w:rPr>
        <w:t>Althaus, S. L. &amp; Tewksbury, D. (</w:t>
      </w:r>
      <w:r w:rsidR="00C658AE">
        <w:rPr>
          <w:rFonts w:ascii="Times New Roman" w:hAnsi="Times New Roman"/>
          <w:sz w:val="22"/>
          <w:szCs w:val="22"/>
        </w:rPr>
        <w:t>2012</w:t>
      </w:r>
      <w:r w:rsidRPr="00B10969">
        <w:rPr>
          <w:rFonts w:ascii="Times New Roman" w:hAnsi="Times New Roman"/>
          <w:sz w:val="22"/>
          <w:szCs w:val="22"/>
        </w:rPr>
        <w:t xml:space="preserve">). Do we still need media use measures at all? In J. Aldrich and K. M. McGraw (Eds.), </w:t>
      </w:r>
      <w:r w:rsidR="006C3FA0">
        <w:rPr>
          <w:rFonts w:ascii="Times New Roman" w:hAnsi="Times New Roman"/>
          <w:i/>
          <w:iCs/>
          <w:sz w:val="22"/>
          <w:szCs w:val="22"/>
        </w:rPr>
        <w:t>Improving public opinion surveys: Interdisciplinary innovation and the American national election studies</w:t>
      </w:r>
      <w:r w:rsidR="00C658AE">
        <w:rPr>
          <w:rFonts w:ascii="Times New Roman" w:hAnsi="Times New Roman"/>
          <w:sz w:val="22"/>
          <w:szCs w:val="22"/>
        </w:rPr>
        <w:t xml:space="preserve"> (pp. 158-174).</w:t>
      </w:r>
      <w:r w:rsidR="009E55B4">
        <w:rPr>
          <w:rFonts w:ascii="Times New Roman" w:hAnsi="Times New Roman"/>
          <w:sz w:val="22"/>
          <w:szCs w:val="22"/>
        </w:rPr>
        <w:t xml:space="preserve"> </w:t>
      </w:r>
      <w:r w:rsidR="00C658AE">
        <w:rPr>
          <w:rFonts w:ascii="Times New Roman" w:hAnsi="Times New Roman"/>
          <w:sz w:val="22"/>
          <w:szCs w:val="22"/>
        </w:rPr>
        <w:t>Princeton, NJ:</w:t>
      </w:r>
      <w:r w:rsidRPr="00B10969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10969">
            <w:rPr>
              <w:rFonts w:ascii="Times New Roman" w:hAnsi="Times New Roman"/>
              <w:sz w:val="22"/>
              <w:szCs w:val="22"/>
            </w:rPr>
            <w:t>Princeton</w:t>
          </w:r>
        </w:smartTag>
        <w:r w:rsidRPr="00B10969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10969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B10969">
        <w:rPr>
          <w:rFonts w:ascii="Times New Roman" w:hAnsi="Times New Roman"/>
          <w:sz w:val="22"/>
          <w:szCs w:val="22"/>
        </w:rPr>
        <w:t xml:space="preserve"> Press.</w:t>
      </w:r>
      <w:r w:rsidR="00C658AE">
        <w:rPr>
          <w:rFonts w:ascii="Times New Roman" w:hAnsi="Times New Roman"/>
          <w:sz w:val="22"/>
          <w:szCs w:val="22"/>
        </w:rPr>
        <w:t xml:space="preserve"> </w:t>
      </w:r>
    </w:p>
    <w:p w:rsidR="00B10969" w:rsidRPr="00B10969" w:rsidRDefault="00B10969" w:rsidP="00676BE5">
      <w:pPr>
        <w:ind w:left="540" w:hanging="180"/>
        <w:rPr>
          <w:rFonts w:ascii="Times New Roman" w:hAnsi="Times New Roman"/>
          <w:sz w:val="22"/>
          <w:szCs w:val="22"/>
        </w:rPr>
      </w:pPr>
    </w:p>
    <w:p w:rsidR="00676BE5" w:rsidRPr="00406C18" w:rsidRDefault="00676BE5" w:rsidP="00676BE5">
      <w:pPr>
        <w:ind w:left="540" w:hanging="180"/>
        <w:rPr>
          <w:rFonts w:ascii="Times New Roman" w:hAnsi="Times New Roman"/>
          <w:sz w:val="22"/>
          <w:szCs w:val="22"/>
        </w:rPr>
      </w:pPr>
      <w:r w:rsidRPr="00406C18">
        <w:rPr>
          <w:rFonts w:ascii="Times New Roman" w:hAnsi="Times New Roman"/>
          <w:sz w:val="22"/>
          <w:szCs w:val="22"/>
        </w:rPr>
        <w:t>Tewksbury, D., &amp; Rittenberg, J. (</w:t>
      </w:r>
      <w:r>
        <w:rPr>
          <w:rFonts w:ascii="Times New Roman" w:hAnsi="Times New Roman"/>
          <w:sz w:val="22"/>
          <w:szCs w:val="22"/>
        </w:rPr>
        <w:t>2008</w:t>
      </w:r>
      <w:r w:rsidRPr="00406C18">
        <w:rPr>
          <w:rFonts w:ascii="Times New Roman" w:hAnsi="Times New Roman"/>
          <w:sz w:val="22"/>
          <w:szCs w:val="22"/>
        </w:rPr>
        <w:t xml:space="preserve">). Online news creation and consumption: Implications for modern democracies. </w:t>
      </w:r>
      <w:r>
        <w:rPr>
          <w:rFonts w:ascii="Times New Roman" w:hAnsi="Times New Roman"/>
          <w:sz w:val="22"/>
          <w:szCs w:val="22"/>
        </w:rPr>
        <w:t xml:space="preserve">In </w:t>
      </w:r>
      <w:r w:rsidRPr="00406C18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406C18">
        <w:rPr>
          <w:rFonts w:ascii="Times New Roman" w:hAnsi="Times New Roman"/>
          <w:bCs/>
          <w:sz w:val="22"/>
          <w:szCs w:val="22"/>
        </w:rPr>
        <w:t xml:space="preserve">Chadwick </w:t>
      </w:r>
      <w:r>
        <w:rPr>
          <w:rFonts w:ascii="Times New Roman" w:hAnsi="Times New Roman"/>
          <w:bCs/>
          <w:sz w:val="22"/>
          <w:szCs w:val="22"/>
        </w:rPr>
        <w:t>&amp;</w:t>
      </w:r>
      <w:r w:rsidRPr="00406C18">
        <w:rPr>
          <w:rFonts w:ascii="Times New Roman" w:hAnsi="Times New Roman"/>
          <w:bCs/>
          <w:sz w:val="22"/>
          <w:szCs w:val="22"/>
        </w:rPr>
        <w:t xml:space="preserve"> P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406C18">
        <w:rPr>
          <w:rFonts w:ascii="Times New Roman" w:hAnsi="Times New Roman"/>
          <w:bCs/>
          <w:sz w:val="22"/>
          <w:szCs w:val="22"/>
        </w:rPr>
        <w:t>N. Howard (</w:t>
      </w:r>
      <w:r>
        <w:rPr>
          <w:rFonts w:ascii="Times New Roman" w:hAnsi="Times New Roman"/>
          <w:bCs/>
          <w:sz w:val="22"/>
          <w:szCs w:val="22"/>
        </w:rPr>
        <w:t>E</w:t>
      </w:r>
      <w:r w:rsidRPr="00406C18">
        <w:rPr>
          <w:rFonts w:ascii="Times New Roman" w:hAnsi="Times New Roman"/>
          <w:bCs/>
          <w:sz w:val="22"/>
          <w:szCs w:val="22"/>
        </w:rPr>
        <w:t>ds</w:t>
      </w:r>
      <w:r>
        <w:rPr>
          <w:rFonts w:ascii="Times New Roman" w:hAnsi="Times New Roman"/>
          <w:bCs/>
          <w:sz w:val="22"/>
          <w:szCs w:val="22"/>
        </w:rPr>
        <w:t>.</w:t>
      </w:r>
      <w:r w:rsidRPr="00406C18">
        <w:rPr>
          <w:rFonts w:ascii="Times New Roman" w:hAnsi="Times New Roman"/>
          <w:bCs/>
          <w:sz w:val="22"/>
          <w:szCs w:val="22"/>
        </w:rPr>
        <w:t xml:space="preserve">), </w:t>
      </w:r>
      <w:r w:rsidRPr="00406C18">
        <w:rPr>
          <w:rFonts w:ascii="Times New Roman" w:hAnsi="Times New Roman"/>
          <w:bCs/>
          <w:i/>
          <w:iCs/>
          <w:sz w:val="22"/>
          <w:szCs w:val="22"/>
        </w:rPr>
        <w:t xml:space="preserve">The </w:t>
      </w:r>
      <w:r>
        <w:rPr>
          <w:rFonts w:ascii="Times New Roman" w:hAnsi="Times New Roman"/>
          <w:bCs/>
          <w:i/>
          <w:iCs/>
          <w:sz w:val="22"/>
          <w:szCs w:val="22"/>
        </w:rPr>
        <w:t>h</w:t>
      </w:r>
      <w:r w:rsidRPr="00406C18">
        <w:rPr>
          <w:rFonts w:ascii="Times New Roman" w:hAnsi="Times New Roman"/>
          <w:bCs/>
          <w:i/>
          <w:iCs/>
          <w:sz w:val="22"/>
          <w:szCs w:val="22"/>
        </w:rPr>
        <w:t xml:space="preserve">andbook of Internet </w:t>
      </w:r>
      <w:r>
        <w:rPr>
          <w:rFonts w:ascii="Times New Roman" w:hAnsi="Times New Roman"/>
          <w:bCs/>
          <w:i/>
          <w:iCs/>
          <w:sz w:val="22"/>
          <w:szCs w:val="22"/>
        </w:rPr>
        <w:t>p</w:t>
      </w:r>
      <w:r w:rsidRPr="00406C18">
        <w:rPr>
          <w:rFonts w:ascii="Times New Roman" w:hAnsi="Times New Roman"/>
          <w:bCs/>
          <w:i/>
          <w:iCs/>
          <w:sz w:val="22"/>
          <w:szCs w:val="22"/>
        </w:rPr>
        <w:t>olitics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8E32C8">
        <w:rPr>
          <w:rFonts w:ascii="Times New Roman" w:hAnsi="Times New Roman"/>
          <w:bCs/>
          <w:iCs/>
          <w:sz w:val="22"/>
          <w:szCs w:val="22"/>
        </w:rPr>
        <w:t>(pp. 186-200).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  <w:szCs w:val="22"/>
            </w:rPr>
            <w:t>London</w:t>
          </w:r>
        </w:smartTag>
      </w:smartTag>
      <w:r>
        <w:rPr>
          <w:rFonts w:ascii="Times New Roman" w:hAnsi="Times New Roman"/>
          <w:bCs/>
          <w:sz w:val="22"/>
          <w:szCs w:val="22"/>
        </w:rPr>
        <w:t xml:space="preserve">: Routledge. </w:t>
      </w:r>
    </w:p>
    <w:p w:rsidR="00676BE5" w:rsidRDefault="00676BE5" w:rsidP="00676BE5">
      <w:pPr>
        <w:ind w:left="540" w:hanging="180"/>
        <w:rPr>
          <w:rFonts w:ascii="Times New Roman" w:hAnsi="Times New Roman"/>
          <w:sz w:val="22"/>
        </w:rPr>
      </w:pPr>
    </w:p>
    <w:p w:rsidR="00676BE5" w:rsidRDefault="00676BE5" w:rsidP="00676BE5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News values and public opinion: A theoretical account of media priming and framing. In G. A. Barnett &amp; F. J. </w:t>
      </w:r>
      <w:proofErr w:type="spellStart"/>
      <w:r>
        <w:rPr>
          <w:rFonts w:ascii="Times New Roman" w:hAnsi="Times New Roman"/>
          <w:sz w:val="22"/>
        </w:rPr>
        <w:t>Boster</w:t>
      </w:r>
      <w:proofErr w:type="spellEnd"/>
      <w:r>
        <w:rPr>
          <w:rFonts w:ascii="Times New Roman" w:hAnsi="Times New Roman"/>
          <w:sz w:val="22"/>
        </w:rPr>
        <w:t xml:space="preserve"> (Eds.), </w:t>
      </w:r>
      <w:r>
        <w:rPr>
          <w:rFonts w:ascii="Times New Roman" w:hAnsi="Times New Roman"/>
          <w:i/>
          <w:iCs/>
          <w:sz w:val="22"/>
        </w:rPr>
        <w:t>Progress in the communication sciences</w:t>
      </w:r>
      <w:r>
        <w:rPr>
          <w:rFonts w:ascii="Times New Roman" w:hAnsi="Times New Roman"/>
          <w:sz w:val="22"/>
        </w:rPr>
        <w:t xml:space="preserve"> (Vol. 13, pp. 173-212).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New York</w:t>
          </w:r>
        </w:smartTag>
      </w:smartTag>
      <w:r>
        <w:rPr>
          <w:rFonts w:ascii="Times New Roman" w:hAnsi="Times New Roman"/>
          <w:sz w:val="22"/>
        </w:rPr>
        <w:t xml:space="preserve">: </w:t>
      </w:r>
      <w:proofErr w:type="spellStart"/>
      <w:r>
        <w:rPr>
          <w:rFonts w:ascii="Times New Roman" w:hAnsi="Times New Roman"/>
          <w:sz w:val="22"/>
        </w:rPr>
        <w:t>Ablex</w:t>
      </w:r>
      <w:proofErr w:type="spellEnd"/>
      <w:r>
        <w:rPr>
          <w:rFonts w:ascii="Times New Roman" w:hAnsi="Times New Roman"/>
          <w:sz w:val="22"/>
        </w:rPr>
        <w:t xml:space="preserve">. </w:t>
      </w:r>
    </w:p>
    <w:p w:rsidR="00676BE5" w:rsidRDefault="00676BE5">
      <w:pPr>
        <w:rPr>
          <w:rFonts w:ascii="Times New Roman" w:hAnsi="Times New Roman"/>
          <w:smallCaps/>
          <w:sz w:val="22"/>
        </w:rPr>
      </w:pPr>
    </w:p>
    <w:p w:rsidR="00EC6C66" w:rsidRDefault="00676BE5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Other </w:t>
      </w:r>
      <w:r w:rsidR="00EC6C66">
        <w:rPr>
          <w:rFonts w:ascii="Times New Roman" w:hAnsi="Times New Roman"/>
          <w:smallCaps/>
          <w:sz w:val="22"/>
        </w:rPr>
        <w:t>Publications</w:t>
      </w:r>
    </w:p>
    <w:p w:rsidR="00EC6C66" w:rsidRDefault="00EC6C66">
      <w:pPr>
        <w:rPr>
          <w:rFonts w:ascii="Times New Roman" w:hAnsi="Times New Roman"/>
          <w:smallCaps/>
          <w:sz w:val="22"/>
        </w:rPr>
      </w:pPr>
    </w:p>
    <w:p w:rsidR="009A40F3" w:rsidRDefault="009A40F3" w:rsidP="009A40F3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Tewksbury, D. (</w:t>
      </w:r>
      <w:r>
        <w:rPr>
          <w:rFonts w:ascii="Times New Roman" w:hAnsi="Times New Roman"/>
          <w:sz w:val="22"/>
          <w:szCs w:val="22"/>
        </w:rPr>
        <w:t xml:space="preserve">2011, </w:t>
      </w:r>
      <w:r w:rsidR="00B31C6F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</w:rPr>
        <w:t xml:space="preserve">). </w:t>
      </w:r>
      <w:r w:rsidR="007F2F0C">
        <w:rPr>
          <w:rFonts w:ascii="Times New Roman" w:hAnsi="Times New Roman"/>
          <w:sz w:val="22"/>
        </w:rPr>
        <w:t xml:space="preserve">News framing. </w:t>
      </w:r>
      <w:r>
        <w:rPr>
          <w:rFonts w:ascii="Times New Roman" w:hAnsi="Times New Roman"/>
          <w:sz w:val="22"/>
        </w:rPr>
        <w:t xml:space="preserve">In P. Moy (Ed.), </w:t>
      </w:r>
      <w:r w:rsidRPr="00D01829">
        <w:rPr>
          <w:rFonts w:ascii="Times New Roman" w:hAnsi="Times New Roman"/>
          <w:i/>
          <w:sz w:val="22"/>
        </w:rPr>
        <w:t xml:space="preserve">Oxford Bibliographies </w:t>
      </w:r>
      <w:r>
        <w:rPr>
          <w:rFonts w:ascii="Times New Roman" w:hAnsi="Times New Roman"/>
          <w:i/>
          <w:sz w:val="22"/>
        </w:rPr>
        <w:t xml:space="preserve">in </w:t>
      </w:r>
      <w:r w:rsidRPr="00D01829">
        <w:rPr>
          <w:rFonts w:ascii="Times New Roman" w:hAnsi="Times New Roman"/>
          <w:i/>
          <w:sz w:val="22"/>
        </w:rPr>
        <w:t>Communication</w:t>
      </w:r>
      <w:r>
        <w:rPr>
          <w:rFonts w:ascii="Times New Roman" w:hAnsi="Times New Roman"/>
          <w:sz w:val="22"/>
        </w:rPr>
        <w:t xml:space="preserve">. New York: Oxford University Press. </w:t>
      </w:r>
    </w:p>
    <w:p w:rsidR="009A40F3" w:rsidRDefault="009A40F3" w:rsidP="009A40F3">
      <w:pPr>
        <w:ind w:left="540" w:hanging="180"/>
        <w:rPr>
          <w:rFonts w:ascii="Times New Roman" w:hAnsi="Times New Roman"/>
          <w:sz w:val="22"/>
        </w:rPr>
      </w:pPr>
    </w:p>
    <w:p w:rsidR="00D01829" w:rsidRDefault="00D01829" w:rsidP="00EB0F5C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>, D. (</w:t>
      </w:r>
      <w:r w:rsidR="001D29AE"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</w:rPr>
        <w:t xml:space="preserve">). </w:t>
      </w:r>
      <w:r w:rsidR="005850F4">
        <w:rPr>
          <w:rFonts w:ascii="Times New Roman" w:hAnsi="Times New Roman"/>
          <w:sz w:val="22"/>
        </w:rPr>
        <w:t xml:space="preserve">Audience </w:t>
      </w:r>
      <w:r w:rsidR="007F2F0C">
        <w:rPr>
          <w:rFonts w:ascii="Times New Roman" w:hAnsi="Times New Roman"/>
          <w:sz w:val="22"/>
        </w:rPr>
        <w:t>f</w:t>
      </w:r>
      <w:r w:rsidR="005850F4">
        <w:rPr>
          <w:rFonts w:ascii="Times New Roman" w:hAnsi="Times New Roman"/>
          <w:sz w:val="22"/>
        </w:rPr>
        <w:t>ragmentation</w:t>
      </w:r>
      <w:r>
        <w:rPr>
          <w:rFonts w:ascii="Times New Roman" w:hAnsi="Times New Roman"/>
          <w:sz w:val="22"/>
        </w:rPr>
        <w:t>. In</w:t>
      </w:r>
      <w:r w:rsidR="009A40F3">
        <w:rPr>
          <w:rFonts w:ascii="Times New Roman" w:hAnsi="Times New Roman"/>
          <w:sz w:val="22"/>
        </w:rPr>
        <w:t xml:space="preserve"> P. Moy (Ed.),</w:t>
      </w:r>
      <w:r>
        <w:rPr>
          <w:rFonts w:ascii="Times New Roman" w:hAnsi="Times New Roman"/>
          <w:sz w:val="22"/>
        </w:rPr>
        <w:t xml:space="preserve"> </w:t>
      </w:r>
      <w:r w:rsidRPr="00D01829">
        <w:rPr>
          <w:rFonts w:ascii="Times New Roman" w:hAnsi="Times New Roman"/>
          <w:i/>
          <w:sz w:val="22"/>
        </w:rPr>
        <w:t xml:space="preserve">Oxford Bibliographies </w:t>
      </w:r>
      <w:r w:rsidR="009A40F3">
        <w:rPr>
          <w:rFonts w:ascii="Times New Roman" w:hAnsi="Times New Roman"/>
          <w:i/>
          <w:sz w:val="22"/>
        </w:rPr>
        <w:t xml:space="preserve">in </w:t>
      </w:r>
      <w:r w:rsidRPr="00D01829">
        <w:rPr>
          <w:rFonts w:ascii="Times New Roman" w:hAnsi="Times New Roman"/>
          <w:i/>
          <w:sz w:val="22"/>
        </w:rPr>
        <w:t>Communication</w:t>
      </w:r>
      <w:r>
        <w:rPr>
          <w:rFonts w:ascii="Times New Roman" w:hAnsi="Times New Roman"/>
          <w:sz w:val="22"/>
        </w:rPr>
        <w:t xml:space="preserve">. </w:t>
      </w:r>
      <w:r w:rsidR="009A40F3">
        <w:rPr>
          <w:rFonts w:ascii="Times New Roman" w:hAnsi="Times New Roman"/>
          <w:sz w:val="22"/>
        </w:rPr>
        <w:t xml:space="preserve">New York: Oxford University Press. </w:t>
      </w:r>
    </w:p>
    <w:p w:rsidR="005850F4" w:rsidRDefault="005850F4" w:rsidP="00EB0F5C">
      <w:pPr>
        <w:ind w:left="540" w:hanging="180"/>
        <w:rPr>
          <w:rFonts w:ascii="Times New Roman" w:hAnsi="Times New Roman"/>
          <w:sz w:val="22"/>
        </w:rPr>
      </w:pPr>
    </w:p>
    <w:p w:rsidR="00514EB9" w:rsidRPr="00D77090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  <w:r w:rsidRPr="00D77090">
        <w:rPr>
          <w:rFonts w:ascii="Times New Roman" w:hAnsi="Times New Roman"/>
          <w:sz w:val="22"/>
          <w:szCs w:val="22"/>
        </w:rPr>
        <w:t>Althaus, S. L.</w:t>
      </w:r>
      <w:r>
        <w:rPr>
          <w:rFonts w:ascii="Times New Roman" w:hAnsi="Times New Roman"/>
          <w:sz w:val="22"/>
          <w:szCs w:val="22"/>
        </w:rPr>
        <w:t>,</w:t>
      </w:r>
      <w:r w:rsidRPr="00D77090">
        <w:rPr>
          <w:rFonts w:ascii="Times New Roman" w:hAnsi="Times New Roman"/>
          <w:sz w:val="22"/>
          <w:szCs w:val="22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D77090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D77090">
        <w:rPr>
          <w:rFonts w:ascii="Times New Roman" w:hAnsi="Times New Roman"/>
          <w:sz w:val="22"/>
          <w:szCs w:val="22"/>
        </w:rPr>
        <w:t xml:space="preserve">, D. (2008). 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Toward a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n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ew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g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eneration of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m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edia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u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se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m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easures for ANES. </w:t>
      </w:r>
      <w:r w:rsidRPr="00D77090"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Political Commun</w:t>
      </w:r>
      <w:r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ic</w:t>
      </w:r>
      <w:r w:rsidRPr="00D77090"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ation Report</w:t>
      </w:r>
      <w:r w:rsidRPr="00D77090">
        <w:rPr>
          <w:rStyle w:val="pagetitle1"/>
          <w:rFonts w:ascii="Times New Roman" w:hAnsi="Times New Roman"/>
          <w:b w:val="0"/>
          <w:bCs w:val="0"/>
          <w:color w:val="auto"/>
          <w:sz w:val="22"/>
          <w:szCs w:val="22"/>
        </w:rPr>
        <w:t xml:space="preserve">, </w:t>
      </w:r>
      <w:r w:rsidRPr="00D77090">
        <w:rPr>
          <w:rFonts w:ascii="Times New Roman" w:hAnsi="Times New Roman"/>
          <w:i/>
          <w:sz w:val="22"/>
          <w:szCs w:val="22"/>
        </w:rPr>
        <w:t>18</w:t>
      </w:r>
      <w:r w:rsidRPr="00D77090">
        <w:rPr>
          <w:rFonts w:ascii="Times New Roman" w:hAnsi="Times New Roman"/>
          <w:sz w:val="22"/>
          <w:szCs w:val="22"/>
        </w:rPr>
        <w:t>(1). Availab</w:t>
      </w:r>
      <w:r>
        <w:rPr>
          <w:rFonts w:ascii="Times New Roman" w:hAnsi="Times New Roman"/>
          <w:sz w:val="22"/>
          <w:szCs w:val="22"/>
        </w:rPr>
        <w:t>l</w:t>
      </w:r>
      <w:r w:rsidRPr="00D77090">
        <w:rPr>
          <w:rFonts w:ascii="Times New Roman" w:hAnsi="Times New Roman"/>
          <w:sz w:val="22"/>
          <w:szCs w:val="22"/>
        </w:rPr>
        <w:t xml:space="preserve">e online at: http://www.jour.unr.edu/pcr/1801_2008_winter/commentary.html.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</w:p>
    <w:p w:rsidR="00514EB9" w:rsidRPr="00022644" w:rsidRDefault="00514EB9" w:rsidP="00514EB9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(2006). </w:t>
      </w:r>
      <w:r>
        <w:rPr>
          <w:rStyle w:val="pagetitle1"/>
          <w:rFonts w:ascii="Times New Roman" w:hAnsi="Times New Roman"/>
          <w:b w:val="0"/>
          <w:bCs w:val="0"/>
          <w:color w:val="auto"/>
          <w:sz w:val="22"/>
        </w:rPr>
        <w:t xml:space="preserve">The future holds less and more for the American news audience. </w:t>
      </w:r>
      <w:r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</w:rPr>
        <w:t>Political Communication Report</w:t>
      </w:r>
      <w:r>
        <w:rPr>
          <w:rStyle w:val="pagetitle1"/>
          <w:rFonts w:ascii="Times New Roman" w:hAnsi="Times New Roman"/>
          <w:b w:val="0"/>
          <w:bCs w:val="0"/>
          <w:color w:val="auto"/>
          <w:sz w:val="22"/>
        </w:rPr>
        <w:t xml:space="preserve">, </w:t>
      </w:r>
      <w:r w:rsidRPr="003C0970">
        <w:rPr>
          <w:rFonts w:ascii="Times New Roman" w:hAnsi="Times New Roman"/>
          <w:i/>
          <w:sz w:val="22"/>
        </w:rPr>
        <w:t>16</w:t>
      </w:r>
      <w:r>
        <w:rPr>
          <w:rFonts w:ascii="Times New Roman" w:hAnsi="Times New Roman"/>
          <w:sz w:val="22"/>
        </w:rPr>
        <w:t xml:space="preserve">(1). Available online at: </w:t>
      </w:r>
      <w:r w:rsidRPr="00022644">
        <w:rPr>
          <w:rFonts w:ascii="Times New Roman" w:hAnsi="Times New Roman"/>
          <w:sz w:val="22"/>
        </w:rPr>
        <w:t>http://www.jour.unr.edu/pcr/1601_2005_winter/roundtable_tewksbury.htm</w:t>
      </w:r>
      <w:r>
        <w:rPr>
          <w:rFonts w:ascii="Times New Roman" w:hAnsi="Times New Roman"/>
          <w:sz w:val="22"/>
        </w:rPr>
        <w:t xml:space="preserve">.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</w:rPr>
      </w:pPr>
    </w:p>
    <w:p w:rsidR="00514EB9" w:rsidRDefault="00514EB9" w:rsidP="00514EB9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Book reviews</w:t>
      </w:r>
    </w:p>
    <w:p w:rsidR="00514EB9" w:rsidRDefault="00514EB9" w:rsidP="00EB0F5C">
      <w:pPr>
        <w:ind w:left="540" w:hanging="180"/>
        <w:rPr>
          <w:rFonts w:ascii="Times New Roman" w:hAnsi="Times New Roman"/>
          <w:sz w:val="22"/>
        </w:rPr>
      </w:pPr>
    </w:p>
    <w:p w:rsidR="00514EB9" w:rsidRPr="00145858" w:rsidRDefault="00514EB9" w:rsidP="00514EB9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(2008). [Review of Markus Prior, </w:t>
      </w:r>
      <w:r>
        <w:rPr>
          <w:rFonts w:ascii="Times New Roman" w:hAnsi="Times New Roman"/>
          <w:i/>
          <w:iCs/>
          <w:sz w:val="22"/>
        </w:rPr>
        <w:t>Post broadcast democracy: How media choice increases inequality in political involvement and polarizes elections</w:t>
      </w:r>
      <w:r>
        <w:rPr>
          <w:rFonts w:ascii="Times New Roman" w:hAnsi="Times New Roman"/>
          <w:sz w:val="22"/>
        </w:rPr>
        <w:t xml:space="preserve">]. </w:t>
      </w:r>
      <w:r>
        <w:rPr>
          <w:rFonts w:ascii="Times New Roman" w:hAnsi="Times New Roman"/>
          <w:i/>
          <w:iCs/>
          <w:sz w:val="22"/>
        </w:rPr>
        <w:t>Public Opinion Quarterly, 72</w:t>
      </w:r>
      <w:r w:rsidRPr="001F75B8">
        <w:rPr>
          <w:rFonts w:ascii="Times New Roman" w:hAnsi="Times New Roman"/>
          <w:iCs/>
          <w:sz w:val="22"/>
        </w:rPr>
        <w:t>, 822-825.</w:t>
      </w:r>
      <w:r>
        <w:rPr>
          <w:rFonts w:ascii="Times New Roman" w:hAnsi="Times New Roman"/>
          <w:iCs/>
          <w:sz w:val="22"/>
        </w:rPr>
        <w:t xml:space="preserve">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</w:p>
    <w:p w:rsidR="00514EB9" w:rsidRPr="00145858" w:rsidRDefault="00514EB9" w:rsidP="00514EB9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Tewksbury, D. (2007). [Review of Phillip N. Howard, </w:t>
      </w:r>
      <w:r>
        <w:rPr>
          <w:rFonts w:ascii="Times New Roman" w:hAnsi="Times New Roman"/>
          <w:i/>
          <w:iCs/>
          <w:sz w:val="22"/>
        </w:rPr>
        <w:t>New media campaigns and the managed citizen</w:t>
      </w:r>
      <w:r>
        <w:rPr>
          <w:rFonts w:ascii="Times New Roman" w:hAnsi="Times New Roman"/>
          <w:sz w:val="22"/>
        </w:rPr>
        <w:t xml:space="preserve">]. </w:t>
      </w:r>
      <w:r>
        <w:rPr>
          <w:rFonts w:ascii="Times New Roman" w:hAnsi="Times New Roman"/>
          <w:i/>
          <w:iCs/>
          <w:sz w:val="22"/>
        </w:rPr>
        <w:t>Political communication, 24</w:t>
      </w:r>
      <w:r w:rsidRPr="00145858">
        <w:rPr>
          <w:rFonts w:ascii="Times New Roman" w:hAnsi="Times New Roman"/>
          <w:iCs/>
          <w:sz w:val="22"/>
        </w:rPr>
        <w:t xml:space="preserve">, </w:t>
      </w:r>
      <w:r>
        <w:rPr>
          <w:rFonts w:ascii="Times New Roman" w:hAnsi="Times New Roman"/>
          <w:iCs/>
          <w:sz w:val="22"/>
        </w:rPr>
        <w:t xml:space="preserve">448-449.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</w:p>
    <w:p w:rsidR="00514EB9" w:rsidRDefault="00514EB9" w:rsidP="00514EB9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Tewksbury, D. (2002). [Review of Doris Graber, </w:t>
      </w:r>
      <w:r>
        <w:rPr>
          <w:rFonts w:ascii="Times New Roman" w:hAnsi="Times New Roman"/>
          <w:i/>
          <w:iCs/>
          <w:sz w:val="22"/>
        </w:rPr>
        <w:t>Processing politics: Learning from television in the Internet age</w:t>
      </w:r>
      <w:r>
        <w:rPr>
          <w:rFonts w:ascii="Times New Roman" w:hAnsi="Times New Roman"/>
          <w:sz w:val="22"/>
        </w:rPr>
        <w:t xml:space="preserve">]. </w:t>
      </w:r>
      <w:r>
        <w:rPr>
          <w:rFonts w:ascii="Times New Roman" w:hAnsi="Times New Roman"/>
          <w:i/>
          <w:iCs/>
          <w:sz w:val="22"/>
        </w:rPr>
        <w:t>Public Opinion Quarterly, 66</w:t>
      </w:r>
      <w:r>
        <w:rPr>
          <w:rFonts w:ascii="Times New Roman" w:hAnsi="Times New Roman"/>
          <w:sz w:val="22"/>
        </w:rPr>
        <w:t xml:space="preserve">, 132-134. </w:t>
      </w:r>
    </w:p>
    <w:p w:rsidR="00514EB9" w:rsidRDefault="00514EB9" w:rsidP="00EB0F5C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Invited Presentations</w:t>
      </w:r>
    </w:p>
    <w:p w:rsidR="00EC6C66" w:rsidRDefault="00EC6C66">
      <w:pPr>
        <w:ind w:left="360"/>
        <w:rPr>
          <w:rFonts w:ascii="Times New Roman" w:hAnsi="Times New Roman"/>
          <w:sz w:val="22"/>
        </w:rPr>
      </w:pPr>
    </w:p>
    <w:p w:rsidR="00354589" w:rsidRDefault="00354589" w:rsidP="00770354">
      <w:pPr>
        <w:ind w:left="540" w:hanging="180"/>
        <w:rPr>
          <w:rFonts w:ascii="Times New Roman" w:hAnsi="Times New Roman"/>
          <w:sz w:val="22"/>
          <w:szCs w:val="22"/>
        </w:rPr>
      </w:pPr>
      <w:bookmarkStart w:id="1" w:name="OLE_LINK1"/>
      <w:r>
        <w:rPr>
          <w:rFonts w:ascii="Times New Roman" w:hAnsi="Times New Roman"/>
          <w:sz w:val="22"/>
          <w:szCs w:val="22"/>
        </w:rPr>
        <w:t xml:space="preserve">Tewksbury, D. (2013). Considering </w:t>
      </w:r>
      <w:proofErr w:type="spellStart"/>
      <w:r>
        <w:rPr>
          <w:rFonts w:ascii="Times New Roman" w:hAnsi="Times New Roman"/>
          <w:sz w:val="22"/>
          <w:szCs w:val="22"/>
        </w:rPr>
        <w:t>Riepl’s</w:t>
      </w:r>
      <w:proofErr w:type="spellEnd"/>
      <w:r>
        <w:rPr>
          <w:rFonts w:ascii="Times New Roman" w:hAnsi="Times New Roman"/>
          <w:sz w:val="22"/>
          <w:szCs w:val="22"/>
        </w:rPr>
        <w:t xml:space="preserve"> law in the contemporary media environment: Is this the end of history? Keynote address of the annual meeting of the Media Reception and Effects Research Section of the German Communication Association, Vienna, Austria, January 2013. </w:t>
      </w:r>
    </w:p>
    <w:p w:rsidR="00354589" w:rsidRDefault="00354589" w:rsidP="00770354">
      <w:pPr>
        <w:ind w:left="540" w:hanging="180"/>
        <w:rPr>
          <w:rFonts w:ascii="Times New Roman" w:hAnsi="Times New Roman"/>
          <w:sz w:val="22"/>
          <w:szCs w:val="22"/>
        </w:rPr>
      </w:pPr>
    </w:p>
    <w:p w:rsidR="00770354" w:rsidRPr="00770354" w:rsidRDefault="00770354" w:rsidP="00770354">
      <w:pPr>
        <w:ind w:left="540" w:hanging="180"/>
        <w:rPr>
          <w:rFonts w:ascii="Times New Roman" w:hAnsi="Times New Roman"/>
          <w:sz w:val="22"/>
          <w:szCs w:val="22"/>
        </w:rPr>
      </w:pPr>
      <w:r w:rsidRPr="00770354">
        <w:rPr>
          <w:rFonts w:ascii="Times New Roman" w:hAnsi="Times New Roman"/>
          <w:sz w:val="22"/>
          <w:szCs w:val="22"/>
        </w:rPr>
        <w:t>Tewksbury, D. (20</w:t>
      </w:r>
      <w:r w:rsidR="00B22EFE">
        <w:rPr>
          <w:rFonts w:ascii="Times New Roman" w:hAnsi="Times New Roman"/>
          <w:sz w:val="22"/>
          <w:szCs w:val="22"/>
        </w:rPr>
        <w:t>12</w:t>
      </w:r>
      <w:r w:rsidRPr="00770354">
        <w:rPr>
          <w:rFonts w:ascii="Times New Roman" w:hAnsi="Times New Roman"/>
          <w:sz w:val="22"/>
          <w:szCs w:val="22"/>
        </w:rPr>
        <w:t xml:space="preserve">). The terms of citizenship: Defining where online news is taking us. Presented at the University of Washington, Seattle, WA, January 2012. </w:t>
      </w:r>
    </w:p>
    <w:p w:rsidR="00770354" w:rsidRDefault="00770354" w:rsidP="00970F34">
      <w:pPr>
        <w:ind w:left="540" w:hanging="180"/>
        <w:rPr>
          <w:rFonts w:ascii="Times New Roman" w:hAnsi="Times New Roman"/>
          <w:sz w:val="22"/>
        </w:rPr>
      </w:pPr>
    </w:p>
    <w:p w:rsidR="00970F34" w:rsidRDefault="00970F34" w:rsidP="00970F34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(2006). </w:t>
      </w:r>
      <w:r w:rsidRPr="00C77D2C">
        <w:rPr>
          <w:rFonts w:ascii="Times New Roman" w:hAnsi="Times New Roman"/>
          <w:sz w:val="22"/>
        </w:rPr>
        <w:t xml:space="preserve">Online </w:t>
      </w:r>
      <w:r w:rsidR="002A1539">
        <w:rPr>
          <w:rFonts w:ascii="Times New Roman" w:hAnsi="Times New Roman"/>
          <w:sz w:val="22"/>
        </w:rPr>
        <w:t>n</w:t>
      </w:r>
      <w:r w:rsidRPr="00C77D2C">
        <w:rPr>
          <w:rFonts w:ascii="Times New Roman" w:hAnsi="Times New Roman"/>
          <w:sz w:val="22"/>
        </w:rPr>
        <w:t xml:space="preserve">ews </w:t>
      </w:r>
      <w:r w:rsidR="002A1539">
        <w:rPr>
          <w:rFonts w:ascii="Times New Roman" w:hAnsi="Times New Roman"/>
          <w:sz w:val="22"/>
        </w:rPr>
        <w:t>a</w:t>
      </w:r>
      <w:r w:rsidRPr="00C77D2C">
        <w:rPr>
          <w:rFonts w:ascii="Times New Roman" w:hAnsi="Times New Roman"/>
          <w:sz w:val="22"/>
        </w:rPr>
        <w:t xml:space="preserve">udiences and the </w:t>
      </w:r>
      <w:r w:rsidR="002A1539">
        <w:rPr>
          <w:rFonts w:ascii="Times New Roman" w:hAnsi="Times New Roman"/>
          <w:sz w:val="22"/>
        </w:rPr>
        <w:t>a</w:t>
      </w:r>
      <w:r w:rsidRPr="00C77D2C">
        <w:rPr>
          <w:rFonts w:ascii="Times New Roman" w:hAnsi="Times New Roman"/>
          <w:sz w:val="22"/>
        </w:rPr>
        <w:t xml:space="preserve">cquisition of </w:t>
      </w:r>
      <w:r w:rsidR="002A1539">
        <w:rPr>
          <w:rFonts w:ascii="Times New Roman" w:hAnsi="Times New Roman"/>
          <w:sz w:val="22"/>
        </w:rPr>
        <w:t>p</w:t>
      </w:r>
      <w:r w:rsidRPr="00C77D2C">
        <w:rPr>
          <w:rFonts w:ascii="Times New Roman" w:hAnsi="Times New Roman"/>
          <w:sz w:val="22"/>
        </w:rPr>
        <w:t xml:space="preserve">olitical </w:t>
      </w:r>
      <w:r w:rsidR="002A1539">
        <w:rPr>
          <w:rFonts w:ascii="Times New Roman" w:hAnsi="Times New Roman"/>
          <w:sz w:val="22"/>
        </w:rPr>
        <w:t>i</w:t>
      </w:r>
      <w:r w:rsidRPr="00C77D2C">
        <w:rPr>
          <w:rFonts w:ascii="Times New Roman" w:hAnsi="Times New Roman"/>
          <w:sz w:val="22"/>
        </w:rPr>
        <w:t>nformation</w:t>
      </w:r>
      <w:r>
        <w:rPr>
          <w:rFonts w:ascii="Times New Roman" w:hAnsi="Times New Roman"/>
          <w:sz w:val="22"/>
        </w:rPr>
        <w:t xml:space="preserve">. Presented at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Zeppelin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Friedrichsafen</w:t>
          </w:r>
        </w:smartTag>
        <w:proofErr w:type="spellEnd"/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Germany</w:t>
          </w:r>
        </w:smartTag>
      </w:smartTag>
      <w:r>
        <w:rPr>
          <w:rFonts w:ascii="Times New Roman" w:hAnsi="Times New Roman"/>
          <w:sz w:val="22"/>
        </w:rPr>
        <w:t xml:space="preserve">, October 2006. </w:t>
      </w:r>
    </w:p>
    <w:p w:rsidR="00970F34" w:rsidRDefault="00970F34" w:rsidP="00970F34">
      <w:pPr>
        <w:ind w:left="540" w:hanging="180"/>
        <w:rPr>
          <w:rFonts w:ascii="Times New Roman" w:hAnsi="Times New Roman"/>
          <w:sz w:val="22"/>
        </w:rPr>
      </w:pPr>
    </w:p>
    <w:p w:rsidR="002A0E57" w:rsidRPr="002A0E57" w:rsidRDefault="002A0E57">
      <w:pPr>
        <w:ind w:left="540" w:hanging="180"/>
        <w:rPr>
          <w:rFonts w:ascii="Times New Roman" w:hAnsi="Times New Roman"/>
          <w:sz w:val="22"/>
        </w:rPr>
      </w:pPr>
      <w:r w:rsidRPr="002A0E57">
        <w:rPr>
          <w:rStyle w:val="apple-style-span"/>
          <w:rFonts w:ascii="Times New Roman" w:hAnsi="Times New Roman"/>
          <w:sz w:val="22"/>
          <w:szCs w:val="22"/>
        </w:rPr>
        <w:t xml:space="preserve">Gunther, A.C., Moy, P., </w:t>
      </w:r>
      <w:proofErr w:type="spellStart"/>
      <w:r w:rsidRPr="002A0E57">
        <w:rPr>
          <w:rStyle w:val="apple-style-span"/>
          <w:rFonts w:ascii="Times New Roman" w:hAnsi="Times New Roman"/>
          <w:sz w:val="22"/>
          <w:szCs w:val="22"/>
        </w:rPr>
        <w:t>Scheufele</w:t>
      </w:r>
      <w:proofErr w:type="spellEnd"/>
      <w:r w:rsidRPr="002A0E57">
        <w:rPr>
          <w:rStyle w:val="apple-style-span"/>
          <w:rFonts w:ascii="Times New Roman" w:hAnsi="Times New Roman"/>
          <w:sz w:val="22"/>
          <w:szCs w:val="22"/>
        </w:rPr>
        <w:t xml:space="preserve">, D., &amp; </w:t>
      </w:r>
      <w:smartTag w:uri="urn:schemas-microsoft-com:office:smarttags" w:element="place">
        <w:smartTag w:uri="urn:schemas-microsoft-com:office:smarttags" w:element="City">
          <w:r w:rsidRPr="002A0E57">
            <w:rPr>
              <w:rStyle w:val="apple-style-span"/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2A0E57">
        <w:rPr>
          <w:rStyle w:val="apple-style-span"/>
          <w:rFonts w:ascii="Times New Roman" w:hAnsi="Times New Roman"/>
          <w:sz w:val="22"/>
          <w:szCs w:val="22"/>
        </w:rPr>
        <w:t xml:space="preserve">, D. (2006) Conversation about trust and framing: A discussion about current issues in science and political communication. </w:t>
      </w:r>
      <w:r w:rsidRPr="002A0E57">
        <w:rPr>
          <w:rFonts w:ascii="Times New Roman" w:hAnsi="Times New Roman"/>
          <w:color w:val="000000"/>
          <w:sz w:val="22"/>
          <w:szCs w:val="22"/>
        </w:rPr>
        <w:t>Unive</w:t>
      </w:r>
      <w:r>
        <w:rPr>
          <w:rFonts w:ascii="Times New Roman" w:hAnsi="Times New Roman"/>
          <w:color w:val="000000"/>
          <w:sz w:val="22"/>
          <w:szCs w:val="22"/>
        </w:rPr>
        <w:t>rsity of Wisconsin-Madison, May</w:t>
      </w:r>
      <w:r w:rsidRPr="002A0E57">
        <w:rPr>
          <w:rFonts w:ascii="Times New Roman" w:hAnsi="Times New Roman"/>
          <w:color w:val="000000"/>
          <w:sz w:val="22"/>
          <w:szCs w:val="22"/>
        </w:rPr>
        <w:t xml:space="preserve"> 2006.</w:t>
      </w:r>
    </w:p>
    <w:p w:rsidR="002A0E57" w:rsidRDefault="002A0E57">
      <w:pPr>
        <w:ind w:left="540" w:hanging="180"/>
        <w:rPr>
          <w:rFonts w:ascii="Times New Roman" w:hAnsi="Times New Roman"/>
          <w:sz w:val="22"/>
        </w:rPr>
      </w:pPr>
    </w:p>
    <w:p w:rsidR="00733825" w:rsidRDefault="00733825" w:rsidP="00733825">
      <w:pPr>
        <w:ind w:left="540" w:hanging="18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Moy, P.,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2"/>
            </w:rPr>
            <w:t>Tewksbury</w:t>
          </w:r>
        </w:smartTag>
      </w:smartTag>
      <w:r>
        <w:rPr>
          <w:rFonts w:ascii="Times New Roman" w:hAnsi="Times New Roman"/>
          <w:color w:val="000000"/>
          <w:sz w:val="22"/>
        </w:rPr>
        <w:t xml:space="preserve">, D., and Gunther, A. (2005) </w:t>
      </w:r>
      <w:r>
        <w:rPr>
          <w:rFonts w:ascii="Times New Roman" w:hAnsi="Times New Roman"/>
          <w:color w:val="000000"/>
          <w:sz w:val="22"/>
          <w:szCs w:val="36"/>
        </w:rPr>
        <w:t xml:space="preserve">Communication perspectives on the study of public opinion. </w:t>
      </w:r>
      <w:r>
        <w:rPr>
          <w:rFonts w:ascii="Times New Roman" w:hAnsi="Times New Roman"/>
          <w:color w:val="000000"/>
          <w:sz w:val="22"/>
        </w:rPr>
        <w:t xml:space="preserve">Presented to GfK </w:t>
      </w:r>
      <w:smartTag w:uri="urn:schemas-microsoft-com:office:smarttags" w:element="country-region">
        <w:r>
          <w:rPr>
            <w:rFonts w:ascii="Times New Roman" w:hAnsi="Times New Roman"/>
            <w:color w:val="000000"/>
            <w:sz w:val="22"/>
          </w:rPr>
          <w:t>Turkey</w:t>
        </w:r>
      </w:smartTag>
      <w:r>
        <w:rPr>
          <w:rFonts w:ascii="Times New Roman" w:hAnsi="Times New Roman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2"/>
            </w:rPr>
            <w:t>Istanbul</w:t>
          </w:r>
        </w:smartTag>
        <w:r>
          <w:rPr>
            <w:rFonts w:ascii="Times New Roman" w:hAnsi="Times New Roman"/>
            <w:color w:val="000000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color w:val="000000"/>
              <w:sz w:val="22"/>
            </w:rPr>
            <w:t>Turkey</w:t>
          </w:r>
        </w:smartTag>
      </w:smartTag>
      <w:r>
        <w:rPr>
          <w:rFonts w:ascii="Times New Roman" w:hAnsi="Times New Roman"/>
          <w:color w:val="000000"/>
          <w:sz w:val="22"/>
        </w:rPr>
        <w:t xml:space="preserve">, June 2005. </w:t>
      </w:r>
    </w:p>
    <w:p w:rsidR="00733825" w:rsidRDefault="00733825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(2005) How general is third-person perception? Some evidence and implications. Presented at the Influence of Presumed Influence workshop,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Haifa</w:t>
          </w:r>
        </w:smartTag>
      </w:smartTag>
      <w:r>
        <w:rPr>
          <w:rFonts w:ascii="Times New Roman" w:hAnsi="Times New Roman"/>
          <w:sz w:val="22"/>
        </w:rPr>
        <w:t>, Isr</w:t>
      </w:r>
      <w:r w:rsidR="00283B5E">
        <w:rPr>
          <w:rFonts w:ascii="Times New Roman" w:hAnsi="Times New Roman"/>
          <w:sz w:val="22"/>
        </w:rPr>
        <w:t>a</w:t>
      </w:r>
      <w:r w:rsidR="0092562A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l, June 2005. </w:t>
      </w:r>
    </w:p>
    <w:bookmarkEnd w:id="1"/>
    <w:p w:rsidR="00EC47D3" w:rsidRDefault="00EC47D3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Conference Presentations</w:t>
      </w:r>
    </w:p>
    <w:p w:rsidR="00EC6C66" w:rsidRDefault="00EC6C66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D866DE" w:rsidRDefault="00D866DE" w:rsidP="0077589C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Wiemer, E. C., Tewksbury, D., Wilson, S., &amp; Hong, J. W. (2018). </w:t>
      </w:r>
      <w:r w:rsidRPr="00D866DE">
        <w:rPr>
          <w:sz w:val="22"/>
          <w:szCs w:val="22"/>
        </w:rPr>
        <w:t>Agenda diversity and uniformity:</w:t>
      </w:r>
      <w:r>
        <w:rPr>
          <w:sz w:val="22"/>
          <w:szCs w:val="22"/>
        </w:rPr>
        <w:t xml:space="preserve"> </w:t>
      </w:r>
      <w:r w:rsidRPr="00D866DE">
        <w:rPr>
          <w:sz w:val="22"/>
          <w:szCs w:val="22"/>
        </w:rPr>
        <w:t>News repertoires and their effect</w:t>
      </w:r>
      <w:r>
        <w:rPr>
          <w:sz w:val="22"/>
          <w:szCs w:val="22"/>
        </w:rPr>
        <w:t xml:space="preserve">s on the agenda setting process.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</w:t>
      </w:r>
      <w:r>
        <w:rPr>
          <w:rFonts w:ascii="Times New Roman" w:hAnsi="Times New Roman"/>
          <w:sz w:val="22"/>
          <w:szCs w:val="22"/>
        </w:rPr>
        <w:t>National</w:t>
      </w:r>
      <w:r w:rsidRPr="00C677C8">
        <w:rPr>
          <w:rFonts w:ascii="Times New Roman" w:hAnsi="Times New Roman"/>
          <w:sz w:val="22"/>
          <w:szCs w:val="22"/>
        </w:rPr>
        <w:t xml:space="preserve"> Communication Association, </w:t>
      </w:r>
      <w:r>
        <w:rPr>
          <w:rFonts w:ascii="Times New Roman" w:hAnsi="Times New Roman"/>
          <w:sz w:val="22"/>
          <w:szCs w:val="22"/>
        </w:rPr>
        <w:t xml:space="preserve">Salt Lake City, UT, November </w:t>
      </w:r>
      <w:r w:rsidRPr="00C677C8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8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866DE" w:rsidRDefault="00D866DE" w:rsidP="0077589C">
      <w:pPr>
        <w:ind w:left="540" w:hanging="180"/>
        <w:rPr>
          <w:rFonts w:ascii="Times New Roman" w:hAnsi="Times New Roman"/>
          <w:sz w:val="22"/>
          <w:szCs w:val="22"/>
        </w:rPr>
      </w:pPr>
    </w:p>
    <w:p w:rsidR="0077589C" w:rsidRPr="00C677C8" w:rsidRDefault="0077589C" w:rsidP="0077589C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Riles, J. M, Wiemer, E. C., &amp; Tewksbury, D. (2017). To be a fan and friend: A balance model of mediated and interpersonal relationships.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r>
        <w:rPr>
          <w:rFonts w:ascii="Times New Roman" w:hAnsi="Times New Roman"/>
          <w:sz w:val="22"/>
          <w:szCs w:val="22"/>
        </w:rPr>
        <w:t>San Diego, CA</w:t>
      </w:r>
      <w:r w:rsidRPr="00C677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May</w:t>
      </w:r>
      <w:r w:rsidRPr="00C677C8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7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  <w:r w:rsidR="00D866DE">
        <w:rPr>
          <w:rFonts w:ascii="Times New Roman" w:hAnsi="Times New Roman"/>
          <w:sz w:val="22"/>
          <w:szCs w:val="22"/>
        </w:rPr>
        <w:t xml:space="preserve"> </w:t>
      </w:r>
    </w:p>
    <w:p w:rsidR="0077589C" w:rsidRDefault="0077589C" w:rsidP="0077589C">
      <w:pPr>
        <w:ind w:left="540" w:hanging="180"/>
        <w:rPr>
          <w:rFonts w:ascii="Times New Roman" w:hAnsi="Times New Roman"/>
          <w:sz w:val="22"/>
          <w:szCs w:val="22"/>
        </w:rPr>
      </w:pPr>
    </w:p>
    <w:p w:rsidR="009E5E7B" w:rsidRPr="009E5E7B" w:rsidRDefault="009E5E7B" w:rsidP="009E5E7B">
      <w:pPr>
        <w:ind w:left="540" w:hanging="180"/>
        <w:rPr>
          <w:rFonts w:ascii="Times New Roman" w:hAnsi="Times New Roman"/>
          <w:sz w:val="22"/>
          <w:szCs w:val="22"/>
        </w:rPr>
      </w:pPr>
      <w:r w:rsidRPr="009E5E7B">
        <w:rPr>
          <w:rFonts w:ascii="Times New Roman" w:hAnsi="Times New Roman"/>
          <w:sz w:val="22"/>
          <w:szCs w:val="22"/>
        </w:rPr>
        <w:t xml:space="preserve">Wiemer, E. C., Riles, J. M., &amp; Tewksbury, D. (2016). Reconciling knowledge and opinion gaps: Building a unified model of cognitive cleavages. Presented at the annual meeting of the National Communication Association, Philadelphia, PA, November 2016.  </w:t>
      </w:r>
    </w:p>
    <w:p w:rsidR="009E5E7B" w:rsidRDefault="009E5E7B" w:rsidP="009E5E7B">
      <w:pPr>
        <w:ind w:left="540" w:hanging="180"/>
        <w:rPr>
          <w:rFonts w:ascii="Times New Roman" w:hAnsi="Times New Roman"/>
          <w:sz w:val="22"/>
          <w:szCs w:val="22"/>
        </w:rPr>
      </w:pPr>
    </w:p>
    <w:p w:rsidR="009E5E7B" w:rsidRPr="009E5E7B" w:rsidRDefault="009E5E7B" w:rsidP="009E5E7B">
      <w:pPr>
        <w:ind w:left="540" w:hanging="180"/>
        <w:rPr>
          <w:rFonts w:ascii="Times New Roman" w:hAnsi="Times New Roman"/>
          <w:sz w:val="22"/>
          <w:szCs w:val="22"/>
        </w:rPr>
      </w:pPr>
      <w:r w:rsidRPr="009E5E7B">
        <w:rPr>
          <w:rFonts w:ascii="Times New Roman" w:hAnsi="Times New Roman"/>
          <w:sz w:val="22"/>
          <w:szCs w:val="22"/>
        </w:rPr>
        <w:t xml:space="preserve">Riles, J. M., Wiemer, E. C., &amp; Tewksbury, D. (2016). Artist Attributions and Fan Support: The Role of </w:t>
      </w:r>
      <w:proofErr w:type="spellStart"/>
      <w:r w:rsidRPr="009E5E7B">
        <w:rPr>
          <w:rFonts w:ascii="Times New Roman" w:hAnsi="Times New Roman"/>
          <w:sz w:val="22"/>
          <w:szCs w:val="22"/>
        </w:rPr>
        <w:t>Parasocial</w:t>
      </w:r>
      <w:proofErr w:type="spellEnd"/>
      <w:r w:rsidRPr="009E5E7B">
        <w:rPr>
          <w:rFonts w:ascii="Times New Roman" w:hAnsi="Times New Roman"/>
          <w:sz w:val="22"/>
          <w:szCs w:val="22"/>
        </w:rPr>
        <w:t xml:space="preserve"> Perceptions. Presented at the annual meeting of the National Communication Association, Philadelphia, PA, November 2016.  </w:t>
      </w:r>
    </w:p>
    <w:p w:rsidR="009E5E7B" w:rsidRPr="009E5E7B" w:rsidRDefault="009E5E7B" w:rsidP="004F7900">
      <w:pPr>
        <w:ind w:left="450" w:hanging="90"/>
        <w:rPr>
          <w:rFonts w:ascii="Times New Roman" w:hAnsi="Times New Roman"/>
          <w:sz w:val="22"/>
          <w:szCs w:val="22"/>
        </w:rPr>
      </w:pPr>
    </w:p>
    <w:p w:rsidR="00A07C58" w:rsidRDefault="00A07C58" w:rsidP="00A07C58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77589C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 xml:space="preserve">, Varava, K., </w:t>
      </w:r>
      <w:proofErr w:type="spellStart"/>
      <w:r>
        <w:rPr>
          <w:rFonts w:ascii="Times New Roman" w:hAnsi="Times New Roman"/>
          <w:sz w:val="22"/>
          <w:szCs w:val="22"/>
        </w:rPr>
        <w:t>Pilny</w:t>
      </w:r>
      <w:proofErr w:type="spellEnd"/>
      <w:r>
        <w:rPr>
          <w:rFonts w:ascii="Times New Roman" w:hAnsi="Times New Roman"/>
          <w:sz w:val="22"/>
          <w:szCs w:val="22"/>
        </w:rPr>
        <w:t>, A., &amp; Tewksbury, D. (2015). The mediated portrayal of interpersonal interaction and race: An analysis of pri</w:t>
      </w:r>
      <w:r w:rsidR="005C55BF"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 xml:space="preserve">-time network television.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</w:t>
      </w:r>
      <w:r>
        <w:rPr>
          <w:rFonts w:ascii="Times New Roman" w:hAnsi="Times New Roman"/>
          <w:sz w:val="22"/>
          <w:szCs w:val="22"/>
        </w:rPr>
        <w:t xml:space="preserve">National Communication Association, Las Vegas, NV, November 2015.  </w:t>
      </w:r>
    </w:p>
    <w:p w:rsidR="00A07C58" w:rsidRDefault="00A07C58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A07C58" w:rsidRDefault="00A07C58" w:rsidP="00A07C58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77589C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Pilny</w:t>
      </w:r>
      <w:proofErr w:type="spellEnd"/>
      <w:r>
        <w:rPr>
          <w:rFonts w:ascii="Times New Roman" w:hAnsi="Times New Roman"/>
          <w:sz w:val="22"/>
          <w:szCs w:val="22"/>
        </w:rPr>
        <w:t xml:space="preserve">, A., &amp; Tewksbury, D. (2015). Media fragmentation </w:t>
      </w:r>
      <w:r w:rsidR="00794B8D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n the context of bounded social networks: How far can it go?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</w:t>
      </w:r>
      <w:r>
        <w:rPr>
          <w:rFonts w:ascii="Times New Roman" w:hAnsi="Times New Roman"/>
          <w:sz w:val="22"/>
          <w:szCs w:val="22"/>
        </w:rPr>
        <w:t>National Communication Association, Las Vegas, NV, November 2015.</w:t>
      </w:r>
      <w:r w:rsidR="00471CA0">
        <w:rPr>
          <w:rFonts w:ascii="Times New Roman" w:hAnsi="Times New Roman"/>
          <w:sz w:val="22"/>
          <w:szCs w:val="22"/>
        </w:rPr>
        <w:t xml:space="preserve"> </w:t>
      </w:r>
    </w:p>
    <w:p w:rsidR="00A07C58" w:rsidRDefault="00A07C58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0F38E6" w:rsidRDefault="000F38E6" w:rsidP="004C7EFA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77589C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 xml:space="preserve">, Varava, K., </w:t>
      </w:r>
      <w:proofErr w:type="spellStart"/>
      <w:r>
        <w:rPr>
          <w:rFonts w:ascii="Times New Roman" w:hAnsi="Times New Roman"/>
          <w:sz w:val="22"/>
          <w:szCs w:val="22"/>
        </w:rPr>
        <w:t>Pilny</w:t>
      </w:r>
      <w:proofErr w:type="spellEnd"/>
      <w:r>
        <w:rPr>
          <w:rFonts w:ascii="Times New Roman" w:hAnsi="Times New Roman"/>
          <w:sz w:val="22"/>
          <w:szCs w:val="22"/>
        </w:rPr>
        <w:t>, A., &amp; Tewksbury, D. (2015). The mediated portrayal of interpersonal interaction and gender: An analysis of pri</w:t>
      </w:r>
      <w:r w:rsidR="005C55BF"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 xml:space="preserve">-time network television.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</w:t>
      </w:r>
      <w:r>
        <w:rPr>
          <w:rFonts w:ascii="Times New Roman" w:hAnsi="Times New Roman"/>
          <w:sz w:val="22"/>
          <w:szCs w:val="22"/>
        </w:rPr>
        <w:t xml:space="preserve">Association </w:t>
      </w:r>
      <w:r w:rsidR="007D3358">
        <w:rPr>
          <w:rFonts w:ascii="Times New Roman" w:hAnsi="Times New Roman"/>
          <w:sz w:val="22"/>
          <w:szCs w:val="22"/>
        </w:rPr>
        <w:t>for Media and</w:t>
      </w:r>
      <w:r>
        <w:rPr>
          <w:rFonts w:ascii="Times New Roman" w:hAnsi="Times New Roman"/>
          <w:sz w:val="22"/>
          <w:szCs w:val="22"/>
        </w:rPr>
        <w:t xml:space="preserve"> Communication Research, Montreal, Canada, July 2015</w:t>
      </w:r>
      <w:r w:rsidRPr="00C677C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F38E6" w:rsidRDefault="000F38E6" w:rsidP="004C7EFA">
      <w:pPr>
        <w:ind w:left="540" w:hanging="180"/>
        <w:rPr>
          <w:rFonts w:ascii="Times New Roman" w:hAnsi="Times New Roman"/>
          <w:sz w:val="22"/>
          <w:szCs w:val="22"/>
        </w:rPr>
      </w:pPr>
    </w:p>
    <w:p w:rsidR="004C7EFA" w:rsidRPr="00C677C8" w:rsidRDefault="004C7EFA" w:rsidP="004C7EFA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Riles, J., Sangalang, A., Hurley, R. J., and Tewksbury, D. (2014). Framing cancer in online news: Implications for popular perceptions of cancer.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r>
        <w:rPr>
          <w:rFonts w:ascii="Times New Roman" w:hAnsi="Times New Roman"/>
          <w:sz w:val="22"/>
          <w:szCs w:val="22"/>
        </w:rPr>
        <w:t>Seattle, WA</w:t>
      </w:r>
      <w:r w:rsidRPr="00C677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May</w:t>
      </w:r>
      <w:r w:rsidRPr="00C677C8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4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</w:p>
    <w:p w:rsidR="004C7EFA" w:rsidRDefault="004C7EFA" w:rsidP="004C7EFA">
      <w:pPr>
        <w:ind w:left="540" w:hanging="180"/>
        <w:rPr>
          <w:rFonts w:ascii="Times New Roman" w:hAnsi="Times New Roman"/>
          <w:sz w:val="22"/>
          <w:szCs w:val="22"/>
        </w:rPr>
      </w:pPr>
    </w:p>
    <w:p w:rsidR="004C7EFA" w:rsidRPr="00C677C8" w:rsidRDefault="004C7EFA" w:rsidP="004C7EFA">
      <w:pPr>
        <w:ind w:left="540" w:hanging="180"/>
        <w:rPr>
          <w:rFonts w:ascii="Times New Roman" w:hAnsi="Times New Roman"/>
          <w:sz w:val="22"/>
          <w:szCs w:val="22"/>
        </w:rPr>
      </w:pPr>
      <w:r w:rsidRPr="00C677C8">
        <w:rPr>
          <w:rFonts w:ascii="Times New Roman" w:hAnsi="Times New Roman"/>
          <w:sz w:val="22"/>
          <w:szCs w:val="22"/>
        </w:rPr>
        <w:t>Tewksbury, D., &amp; Riles, J. (201</w:t>
      </w:r>
      <w:r>
        <w:rPr>
          <w:rFonts w:ascii="Times New Roman" w:hAnsi="Times New Roman"/>
          <w:sz w:val="22"/>
          <w:szCs w:val="22"/>
        </w:rPr>
        <w:t>4</w:t>
      </w:r>
      <w:r w:rsidRPr="00C677C8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 New Roman" w:hAnsi="Times New Roman"/>
          <w:sz w:val="22"/>
          <w:szCs w:val="22"/>
        </w:rPr>
        <w:t xml:space="preserve">Online news fragmentation and the polarization of American political knowledge and opinion.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r>
        <w:rPr>
          <w:rFonts w:ascii="Times New Roman" w:hAnsi="Times New Roman"/>
          <w:sz w:val="22"/>
          <w:szCs w:val="22"/>
        </w:rPr>
        <w:t>Seattle, WA</w:t>
      </w:r>
      <w:r w:rsidRPr="00C677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May</w:t>
      </w:r>
      <w:r w:rsidRPr="00C677C8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4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</w:p>
    <w:p w:rsidR="004C7EFA" w:rsidRDefault="004C7EFA" w:rsidP="00C677C8">
      <w:pPr>
        <w:ind w:left="540" w:hanging="180"/>
        <w:rPr>
          <w:rFonts w:ascii="Times New Roman" w:hAnsi="Times New Roman"/>
          <w:sz w:val="22"/>
          <w:szCs w:val="22"/>
        </w:rPr>
      </w:pPr>
    </w:p>
    <w:p w:rsidR="00C677C8" w:rsidRPr="00C677C8" w:rsidRDefault="00C677C8" w:rsidP="00C677C8">
      <w:pPr>
        <w:ind w:left="540" w:hanging="180"/>
        <w:rPr>
          <w:rFonts w:ascii="Times New Roman" w:hAnsi="Times New Roman"/>
          <w:sz w:val="22"/>
          <w:szCs w:val="22"/>
        </w:rPr>
      </w:pPr>
      <w:r w:rsidRPr="00C677C8">
        <w:rPr>
          <w:rFonts w:ascii="Times New Roman" w:hAnsi="Times New Roman"/>
          <w:sz w:val="22"/>
          <w:szCs w:val="22"/>
        </w:rPr>
        <w:t xml:space="preserve">Tewksbury, D., &amp; Riles, J. (2013). Political </w:t>
      </w:r>
      <w:r>
        <w:rPr>
          <w:rFonts w:ascii="Times New Roman" w:hAnsi="Times New Roman"/>
          <w:sz w:val="22"/>
          <w:szCs w:val="22"/>
        </w:rPr>
        <w:t>p</w:t>
      </w:r>
      <w:r w:rsidRPr="00C677C8">
        <w:rPr>
          <w:rFonts w:ascii="Times New Roman" w:hAnsi="Times New Roman"/>
          <w:sz w:val="22"/>
          <w:szCs w:val="22"/>
        </w:rPr>
        <w:t xml:space="preserve">olarization as a </w:t>
      </w:r>
      <w:r>
        <w:rPr>
          <w:rFonts w:ascii="Times New Roman" w:hAnsi="Times New Roman"/>
          <w:sz w:val="22"/>
          <w:szCs w:val="22"/>
        </w:rPr>
        <w:t>f</w:t>
      </w:r>
      <w:r w:rsidRPr="00C677C8">
        <w:rPr>
          <w:rFonts w:ascii="Times New Roman" w:hAnsi="Times New Roman"/>
          <w:sz w:val="22"/>
          <w:szCs w:val="22"/>
        </w:rPr>
        <w:t xml:space="preserve">unction of </w:t>
      </w:r>
      <w:r>
        <w:rPr>
          <w:rFonts w:ascii="Times New Roman" w:hAnsi="Times New Roman"/>
          <w:sz w:val="22"/>
          <w:szCs w:val="22"/>
        </w:rPr>
        <w:t>c</w:t>
      </w:r>
      <w:r w:rsidRPr="00C677C8">
        <w:rPr>
          <w:rFonts w:ascii="Times New Roman" w:hAnsi="Times New Roman"/>
          <w:sz w:val="22"/>
          <w:szCs w:val="22"/>
        </w:rPr>
        <w:t xml:space="preserve">itizen </w:t>
      </w:r>
      <w:r>
        <w:rPr>
          <w:rFonts w:ascii="Times New Roman" w:hAnsi="Times New Roman"/>
          <w:sz w:val="22"/>
          <w:szCs w:val="22"/>
        </w:rPr>
        <w:t>p</w:t>
      </w:r>
      <w:r w:rsidRPr="00C677C8">
        <w:rPr>
          <w:rFonts w:ascii="Times New Roman" w:hAnsi="Times New Roman"/>
          <w:sz w:val="22"/>
          <w:szCs w:val="22"/>
        </w:rPr>
        <w:t xml:space="preserve">redispositions and </w:t>
      </w:r>
      <w:r>
        <w:rPr>
          <w:rFonts w:ascii="Times New Roman" w:hAnsi="Times New Roman"/>
          <w:sz w:val="22"/>
          <w:szCs w:val="22"/>
        </w:rPr>
        <w:t>e</w:t>
      </w:r>
      <w:r w:rsidRPr="00C677C8">
        <w:rPr>
          <w:rFonts w:ascii="Times New Roman" w:hAnsi="Times New Roman"/>
          <w:sz w:val="22"/>
          <w:szCs w:val="22"/>
        </w:rPr>
        <w:t xml:space="preserve">xposure to </w:t>
      </w:r>
      <w:r>
        <w:rPr>
          <w:rFonts w:ascii="Times New Roman" w:hAnsi="Times New Roman"/>
          <w:sz w:val="22"/>
          <w:szCs w:val="22"/>
        </w:rPr>
        <w:t>n</w:t>
      </w:r>
      <w:r w:rsidRPr="00C677C8">
        <w:rPr>
          <w:rFonts w:ascii="Times New Roman" w:hAnsi="Times New Roman"/>
          <w:sz w:val="22"/>
          <w:szCs w:val="22"/>
        </w:rPr>
        <w:t xml:space="preserve">ews on the </w:t>
      </w:r>
      <w:r>
        <w:rPr>
          <w:rFonts w:ascii="Times New Roman" w:hAnsi="Times New Roman"/>
          <w:sz w:val="22"/>
          <w:szCs w:val="22"/>
        </w:rPr>
        <w:t>i</w:t>
      </w:r>
      <w:r w:rsidRPr="00C677C8">
        <w:rPr>
          <w:rFonts w:ascii="Times New Roman" w:hAnsi="Times New Roman"/>
          <w:sz w:val="22"/>
          <w:szCs w:val="22"/>
        </w:rPr>
        <w:t>nternet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677C8">
        <w:rPr>
          <w:rFonts w:ascii="Times New Roman" w:hAnsi="Times New Roman"/>
          <w:sz w:val="22"/>
          <w:szCs w:val="22"/>
        </w:rPr>
        <w:t>Presented at the annual meeting of the International Communication Association, London, UK, June 201</w:t>
      </w:r>
      <w:r w:rsidR="00071CFC">
        <w:rPr>
          <w:rFonts w:ascii="Times New Roman" w:hAnsi="Times New Roman"/>
          <w:sz w:val="22"/>
          <w:szCs w:val="22"/>
        </w:rPr>
        <w:t>3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</w:p>
    <w:p w:rsidR="00C677C8" w:rsidRPr="00C677C8" w:rsidRDefault="00C677C8" w:rsidP="00C677C8">
      <w:pPr>
        <w:ind w:left="540" w:hanging="180"/>
        <w:rPr>
          <w:rFonts w:ascii="Times New Roman" w:hAnsi="Times New Roman"/>
          <w:sz w:val="22"/>
          <w:szCs w:val="22"/>
        </w:rPr>
      </w:pPr>
    </w:p>
    <w:p w:rsidR="008771AF" w:rsidRPr="008771AF" w:rsidRDefault="008771AF" w:rsidP="008771AF">
      <w:pPr>
        <w:ind w:left="540" w:hanging="180"/>
        <w:rPr>
          <w:rFonts w:ascii="Times New Roman" w:hAnsi="Times New Roman"/>
          <w:sz w:val="22"/>
          <w:szCs w:val="22"/>
        </w:rPr>
      </w:pPr>
      <w:r w:rsidRPr="008771AF">
        <w:rPr>
          <w:rFonts w:ascii="Times New Roman" w:hAnsi="Times New Roman"/>
          <w:sz w:val="22"/>
          <w:szCs w:val="22"/>
        </w:rPr>
        <w:t xml:space="preserve">Tewksbury, D., &amp; Riles, J. (2012). High-bandwidth media and the distribution of news content preferences. Presented at the annual meeting of the International Communication Association, Phoenix, AZ, May 2012. </w:t>
      </w:r>
    </w:p>
    <w:p w:rsidR="008771AF" w:rsidRPr="008771AF" w:rsidRDefault="008771AF" w:rsidP="008B5BA8">
      <w:pPr>
        <w:ind w:left="540" w:hanging="180"/>
        <w:rPr>
          <w:rFonts w:ascii="Times New Roman" w:hAnsi="Times New Roman"/>
          <w:sz w:val="22"/>
          <w:szCs w:val="22"/>
        </w:rPr>
      </w:pPr>
    </w:p>
    <w:p w:rsidR="00F66F72" w:rsidRDefault="00F66F72" w:rsidP="008B5BA8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Tewksbury, D. (2012). On</w:t>
      </w:r>
      <w:r w:rsidR="006D0224">
        <w:rPr>
          <w:rFonts w:ascii="Times New Roman" w:hAnsi="Times New Roman"/>
          <w:sz w:val="22"/>
          <w:szCs w:val="22"/>
        </w:rPr>
        <w:t>lin</w:t>
      </w:r>
      <w:r>
        <w:rPr>
          <w:rFonts w:ascii="Times New Roman" w:hAnsi="Times New Roman"/>
          <w:sz w:val="22"/>
          <w:szCs w:val="22"/>
        </w:rPr>
        <w:t xml:space="preserve">e news video in the high-choice environment: Choosing our way into political oblivion? </w:t>
      </w:r>
      <w:r w:rsidRPr="008771AF">
        <w:rPr>
          <w:rFonts w:ascii="Times New Roman" w:hAnsi="Times New Roman"/>
          <w:sz w:val="22"/>
          <w:szCs w:val="22"/>
        </w:rPr>
        <w:t>Presented at the annual meeting of the International Communication Association, Phoenix, AZ, May 2012.</w:t>
      </w:r>
    </w:p>
    <w:p w:rsidR="00F66F72" w:rsidRDefault="00F66F72" w:rsidP="008B5BA8">
      <w:pPr>
        <w:ind w:left="540" w:hanging="180"/>
        <w:rPr>
          <w:rFonts w:ascii="Times New Roman" w:hAnsi="Times New Roman"/>
          <w:sz w:val="22"/>
          <w:szCs w:val="22"/>
        </w:rPr>
      </w:pPr>
    </w:p>
    <w:p w:rsidR="008B5BA8" w:rsidRPr="008771AF" w:rsidRDefault="008B5BA8" w:rsidP="008B5BA8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771AF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8771AF">
        <w:rPr>
          <w:rFonts w:ascii="Times New Roman" w:hAnsi="Times New Roman"/>
          <w:sz w:val="22"/>
          <w:szCs w:val="22"/>
        </w:rPr>
        <w:t xml:space="preserve">, D., Rittenberg, J., Riles, J. M., &amp; Casey, S. (2010). Selective </w:t>
      </w:r>
      <w:r w:rsidR="00E22CBA" w:rsidRPr="008771AF">
        <w:rPr>
          <w:rFonts w:ascii="Times New Roman" w:hAnsi="Times New Roman"/>
          <w:sz w:val="22"/>
          <w:szCs w:val="22"/>
        </w:rPr>
        <w:t>e</w:t>
      </w:r>
      <w:r w:rsidRPr="008771AF">
        <w:rPr>
          <w:rFonts w:ascii="Times New Roman" w:hAnsi="Times New Roman"/>
          <w:sz w:val="22"/>
          <w:szCs w:val="22"/>
        </w:rPr>
        <w:t xml:space="preserve">xposure to </w:t>
      </w:r>
      <w:r w:rsidR="00E22CBA" w:rsidRPr="008771AF">
        <w:rPr>
          <w:rFonts w:ascii="Times New Roman" w:hAnsi="Times New Roman"/>
          <w:sz w:val="22"/>
          <w:szCs w:val="22"/>
        </w:rPr>
        <w:t>c</w:t>
      </w:r>
      <w:r w:rsidRPr="008771AF">
        <w:rPr>
          <w:rFonts w:ascii="Times New Roman" w:hAnsi="Times New Roman"/>
          <w:sz w:val="22"/>
          <w:szCs w:val="22"/>
        </w:rPr>
        <w:t xml:space="preserve">ampaign </w:t>
      </w:r>
      <w:r w:rsidR="00E22CBA" w:rsidRPr="008771AF">
        <w:rPr>
          <w:rFonts w:ascii="Times New Roman" w:hAnsi="Times New Roman"/>
          <w:sz w:val="22"/>
          <w:szCs w:val="22"/>
        </w:rPr>
        <w:t>n</w:t>
      </w:r>
      <w:r w:rsidRPr="008771AF">
        <w:rPr>
          <w:rFonts w:ascii="Times New Roman" w:hAnsi="Times New Roman"/>
          <w:sz w:val="22"/>
          <w:szCs w:val="22"/>
        </w:rPr>
        <w:t xml:space="preserve">ews: Explaining the </w:t>
      </w:r>
      <w:r w:rsidR="00E22CBA" w:rsidRPr="008771AF">
        <w:rPr>
          <w:rFonts w:ascii="Times New Roman" w:hAnsi="Times New Roman"/>
          <w:sz w:val="22"/>
          <w:szCs w:val="22"/>
        </w:rPr>
        <w:t>r</w:t>
      </w:r>
      <w:r w:rsidRPr="008771AF">
        <w:rPr>
          <w:rFonts w:ascii="Times New Roman" w:hAnsi="Times New Roman"/>
          <w:sz w:val="22"/>
          <w:szCs w:val="22"/>
        </w:rPr>
        <w:t xml:space="preserve">oles of </w:t>
      </w:r>
      <w:r w:rsidR="00E22CBA" w:rsidRPr="008771AF">
        <w:rPr>
          <w:rFonts w:ascii="Times New Roman" w:hAnsi="Times New Roman"/>
          <w:sz w:val="22"/>
          <w:szCs w:val="22"/>
        </w:rPr>
        <w:t>i</w:t>
      </w:r>
      <w:r w:rsidRPr="008771AF">
        <w:rPr>
          <w:rFonts w:ascii="Times New Roman" w:hAnsi="Times New Roman"/>
          <w:sz w:val="22"/>
          <w:szCs w:val="22"/>
        </w:rPr>
        <w:t xml:space="preserve">deology and </w:t>
      </w:r>
      <w:r w:rsidR="00E22CBA" w:rsidRPr="008771AF">
        <w:rPr>
          <w:rFonts w:ascii="Times New Roman" w:hAnsi="Times New Roman"/>
          <w:sz w:val="22"/>
          <w:szCs w:val="22"/>
        </w:rPr>
        <w:t>d</w:t>
      </w:r>
      <w:r w:rsidRPr="008771AF">
        <w:rPr>
          <w:rFonts w:ascii="Times New Roman" w:hAnsi="Times New Roman"/>
          <w:sz w:val="22"/>
          <w:szCs w:val="22"/>
        </w:rPr>
        <w:t xml:space="preserve">ecisiveness. Paper presented to the annual meeting of the National Communication Association, </w:t>
      </w:r>
      <w:smartTag w:uri="urn:schemas-microsoft-com:office:smarttags" w:element="place">
        <w:smartTag w:uri="urn:schemas-microsoft-com:office:smarttags" w:element="City">
          <w:r w:rsidRPr="008771AF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Pr="008771A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771AF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8771AF">
        <w:rPr>
          <w:rFonts w:ascii="Times New Roman" w:hAnsi="Times New Roman"/>
          <w:sz w:val="22"/>
          <w:szCs w:val="22"/>
        </w:rPr>
        <w:t>, November 2010.</w:t>
      </w:r>
      <w:r w:rsidR="00C178A1" w:rsidRPr="008771AF">
        <w:rPr>
          <w:rFonts w:ascii="Times New Roman" w:hAnsi="Times New Roman"/>
          <w:sz w:val="22"/>
          <w:szCs w:val="22"/>
        </w:rPr>
        <w:t xml:space="preserve"> </w:t>
      </w:r>
    </w:p>
    <w:p w:rsidR="008B5BA8" w:rsidRPr="008771AF" w:rsidRDefault="008B5BA8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9C34B5" w:rsidRPr="009C34B5" w:rsidRDefault="009C34B5" w:rsidP="009C34B5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9C34B5">
          <w:rPr>
            <w:rFonts w:ascii="Times New Roman" w:hAnsi="Times New Roman"/>
            <w:sz w:val="22"/>
            <w:szCs w:val="22"/>
          </w:rPr>
          <w:t>Tewksbury</w:t>
        </w:r>
      </w:smartTag>
      <w:r w:rsidRPr="009C34B5">
        <w:rPr>
          <w:rFonts w:ascii="Times New Roman" w:hAnsi="Times New Roman"/>
          <w:sz w:val="22"/>
          <w:szCs w:val="22"/>
        </w:rPr>
        <w:t xml:space="preserve">, D., Althaus, S. L., </w:t>
      </w:r>
      <w:r w:rsidR="00E51899">
        <w:rPr>
          <w:rFonts w:ascii="Times New Roman" w:hAnsi="Times New Roman"/>
          <w:sz w:val="22"/>
          <w:szCs w:val="22"/>
        </w:rPr>
        <w:t>&amp;</w:t>
      </w:r>
      <w:r w:rsidRPr="009C34B5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C34B5">
            <w:rPr>
              <w:rFonts w:ascii="Times New Roman" w:hAnsi="Times New Roman"/>
              <w:sz w:val="22"/>
              <w:szCs w:val="22"/>
            </w:rPr>
            <w:t>Hibbing</w:t>
          </w:r>
        </w:smartTag>
      </w:smartTag>
      <w:r w:rsidRPr="009C34B5">
        <w:rPr>
          <w:rFonts w:ascii="Times New Roman" w:hAnsi="Times New Roman"/>
          <w:sz w:val="22"/>
          <w:szCs w:val="22"/>
        </w:rPr>
        <w:t xml:space="preserve">, M. V. (2010). Estimating </w:t>
      </w:r>
      <w:r>
        <w:rPr>
          <w:rFonts w:ascii="Times New Roman" w:hAnsi="Times New Roman"/>
          <w:sz w:val="22"/>
          <w:szCs w:val="22"/>
        </w:rPr>
        <w:t>s</w:t>
      </w:r>
      <w:r w:rsidRPr="009C34B5">
        <w:rPr>
          <w:rFonts w:ascii="Times New Roman" w:hAnsi="Times New Roman"/>
          <w:sz w:val="22"/>
          <w:szCs w:val="22"/>
        </w:rPr>
        <w:t>elf-</w:t>
      </w:r>
      <w:r>
        <w:rPr>
          <w:rFonts w:ascii="Times New Roman" w:hAnsi="Times New Roman"/>
          <w:sz w:val="22"/>
          <w:szCs w:val="22"/>
        </w:rPr>
        <w:t>r</w:t>
      </w:r>
      <w:r w:rsidRPr="009C34B5">
        <w:rPr>
          <w:rFonts w:ascii="Times New Roman" w:hAnsi="Times New Roman"/>
          <w:sz w:val="22"/>
          <w:szCs w:val="22"/>
        </w:rPr>
        <w:t xml:space="preserve">eported </w:t>
      </w:r>
      <w:r>
        <w:rPr>
          <w:rFonts w:ascii="Times New Roman" w:hAnsi="Times New Roman"/>
          <w:sz w:val="22"/>
          <w:szCs w:val="22"/>
        </w:rPr>
        <w:t>n</w:t>
      </w:r>
      <w:r w:rsidRPr="009C34B5">
        <w:rPr>
          <w:rFonts w:ascii="Times New Roman" w:hAnsi="Times New Roman"/>
          <w:sz w:val="22"/>
          <w:szCs w:val="22"/>
        </w:rPr>
        <w:t xml:space="preserve">ews </w:t>
      </w:r>
      <w:r>
        <w:rPr>
          <w:rFonts w:ascii="Times New Roman" w:hAnsi="Times New Roman"/>
          <w:sz w:val="22"/>
          <w:szCs w:val="22"/>
        </w:rPr>
        <w:t>e</w:t>
      </w:r>
      <w:r w:rsidRPr="009C34B5">
        <w:rPr>
          <w:rFonts w:ascii="Times New Roman" w:hAnsi="Times New Roman"/>
          <w:sz w:val="22"/>
          <w:szCs w:val="22"/>
        </w:rPr>
        <w:t xml:space="preserve">xposure </w:t>
      </w:r>
      <w:r>
        <w:rPr>
          <w:rFonts w:ascii="Times New Roman" w:hAnsi="Times New Roman"/>
          <w:sz w:val="22"/>
          <w:szCs w:val="22"/>
        </w:rPr>
        <w:t>a</w:t>
      </w:r>
      <w:r w:rsidRPr="009C34B5">
        <w:rPr>
          <w:rFonts w:ascii="Times New Roman" w:hAnsi="Times New Roman"/>
          <w:sz w:val="22"/>
          <w:szCs w:val="22"/>
        </w:rPr>
        <w:t xml:space="preserve">cross and </w:t>
      </w:r>
      <w:r>
        <w:rPr>
          <w:rFonts w:ascii="Times New Roman" w:hAnsi="Times New Roman"/>
          <w:sz w:val="22"/>
          <w:szCs w:val="22"/>
        </w:rPr>
        <w:t>w</w:t>
      </w:r>
      <w:r w:rsidRPr="009C34B5">
        <w:rPr>
          <w:rFonts w:ascii="Times New Roman" w:hAnsi="Times New Roman"/>
          <w:sz w:val="22"/>
          <w:szCs w:val="22"/>
        </w:rPr>
        <w:t xml:space="preserve">ithin </w:t>
      </w:r>
      <w:r>
        <w:rPr>
          <w:rFonts w:ascii="Times New Roman" w:hAnsi="Times New Roman"/>
          <w:sz w:val="22"/>
          <w:szCs w:val="22"/>
        </w:rPr>
        <w:t>t</w:t>
      </w:r>
      <w:r w:rsidRPr="009C34B5">
        <w:rPr>
          <w:rFonts w:ascii="Times New Roman" w:hAnsi="Times New Roman"/>
          <w:sz w:val="22"/>
          <w:szCs w:val="22"/>
        </w:rPr>
        <w:t xml:space="preserve">ypical </w:t>
      </w:r>
      <w:r>
        <w:rPr>
          <w:rFonts w:ascii="Times New Roman" w:hAnsi="Times New Roman"/>
          <w:sz w:val="22"/>
          <w:szCs w:val="22"/>
        </w:rPr>
        <w:t>d</w:t>
      </w:r>
      <w:r w:rsidRPr="009C34B5">
        <w:rPr>
          <w:rFonts w:ascii="Times New Roman" w:hAnsi="Times New Roman"/>
          <w:sz w:val="22"/>
          <w:szCs w:val="22"/>
        </w:rPr>
        <w:t xml:space="preserve">ays: Should </w:t>
      </w:r>
      <w:r>
        <w:rPr>
          <w:rFonts w:ascii="Times New Roman" w:hAnsi="Times New Roman"/>
          <w:sz w:val="22"/>
          <w:szCs w:val="22"/>
        </w:rPr>
        <w:t>s</w:t>
      </w:r>
      <w:r w:rsidRPr="009C34B5">
        <w:rPr>
          <w:rFonts w:ascii="Times New Roman" w:hAnsi="Times New Roman"/>
          <w:sz w:val="22"/>
          <w:szCs w:val="22"/>
        </w:rPr>
        <w:t xml:space="preserve">urveys </w:t>
      </w:r>
      <w:r>
        <w:rPr>
          <w:rFonts w:ascii="Times New Roman" w:hAnsi="Times New Roman"/>
          <w:sz w:val="22"/>
          <w:szCs w:val="22"/>
        </w:rPr>
        <w:t>u</w:t>
      </w:r>
      <w:r w:rsidRPr="009C34B5">
        <w:rPr>
          <w:rFonts w:ascii="Times New Roman" w:hAnsi="Times New Roman"/>
          <w:sz w:val="22"/>
          <w:szCs w:val="22"/>
        </w:rPr>
        <w:t xml:space="preserve">se </w:t>
      </w:r>
      <w:r>
        <w:rPr>
          <w:rFonts w:ascii="Times New Roman" w:hAnsi="Times New Roman"/>
          <w:sz w:val="22"/>
          <w:szCs w:val="22"/>
        </w:rPr>
        <w:t>m</w:t>
      </w:r>
      <w:r w:rsidRPr="009C34B5">
        <w:rPr>
          <w:rFonts w:ascii="Times New Roman" w:hAnsi="Times New Roman"/>
          <w:sz w:val="22"/>
          <w:szCs w:val="22"/>
        </w:rPr>
        <w:t xml:space="preserve">ore </w:t>
      </w:r>
      <w:r>
        <w:rPr>
          <w:rFonts w:ascii="Times New Roman" w:hAnsi="Times New Roman"/>
          <w:sz w:val="22"/>
          <w:szCs w:val="22"/>
        </w:rPr>
        <w:t>r</w:t>
      </w:r>
      <w:r w:rsidRPr="009C34B5">
        <w:rPr>
          <w:rFonts w:ascii="Times New Roman" w:hAnsi="Times New Roman"/>
          <w:sz w:val="22"/>
          <w:szCs w:val="22"/>
        </w:rPr>
        <w:t xml:space="preserve">efined </w:t>
      </w:r>
      <w:r>
        <w:rPr>
          <w:rFonts w:ascii="Times New Roman" w:hAnsi="Times New Roman"/>
          <w:sz w:val="22"/>
          <w:szCs w:val="22"/>
        </w:rPr>
        <w:t>m</w:t>
      </w:r>
      <w:r w:rsidRPr="009C34B5">
        <w:rPr>
          <w:rFonts w:ascii="Times New Roman" w:hAnsi="Times New Roman"/>
          <w:sz w:val="22"/>
          <w:szCs w:val="22"/>
        </w:rPr>
        <w:t>easures?</w:t>
      </w:r>
      <w:r w:rsidRPr="00BD2BEE">
        <w:rPr>
          <w:rFonts w:ascii="Times New Roman" w:hAnsi="Times New Roman"/>
          <w:sz w:val="22"/>
          <w:szCs w:val="22"/>
        </w:rPr>
        <w:t xml:space="preserve"> Presented at the annual meeting of the International Communication Association,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Singapore</w:t>
          </w:r>
        </w:smartTag>
      </w:smartTag>
      <w:r>
        <w:rPr>
          <w:rFonts w:ascii="Times New Roman" w:hAnsi="Times New Roman"/>
          <w:sz w:val="22"/>
          <w:szCs w:val="22"/>
        </w:rPr>
        <w:t>, June</w:t>
      </w:r>
      <w:r w:rsidRPr="00BD2BEE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10</w:t>
      </w:r>
      <w:r w:rsidRPr="00BD2BEE">
        <w:rPr>
          <w:rFonts w:ascii="Times New Roman" w:hAnsi="Times New Roman"/>
          <w:sz w:val="22"/>
          <w:szCs w:val="22"/>
        </w:rPr>
        <w:t>.</w:t>
      </w:r>
    </w:p>
    <w:p w:rsidR="009C34B5" w:rsidRPr="009C34B5" w:rsidRDefault="009C34B5" w:rsidP="009C34B5">
      <w:pPr>
        <w:ind w:left="450" w:hanging="90"/>
        <w:rPr>
          <w:rFonts w:ascii="Times New Roman" w:hAnsi="Times New Roman"/>
          <w:sz w:val="22"/>
          <w:szCs w:val="22"/>
        </w:rPr>
      </w:pPr>
    </w:p>
    <w:p w:rsidR="003F5EC7" w:rsidRPr="00BD2BEE" w:rsidRDefault="003F5EC7" w:rsidP="009C34B5">
      <w:pPr>
        <w:ind w:left="450" w:hanging="90"/>
        <w:rPr>
          <w:rFonts w:ascii="Times New Roman" w:hAnsi="Times New Roman"/>
          <w:sz w:val="22"/>
          <w:szCs w:val="22"/>
        </w:rPr>
      </w:pPr>
      <w:r w:rsidRPr="009C34B5">
        <w:rPr>
          <w:rFonts w:ascii="Times New Roman" w:hAnsi="Times New Roman"/>
          <w:sz w:val="22"/>
          <w:szCs w:val="22"/>
        </w:rPr>
        <w:t xml:space="preserve">Rittenberg, J. L., </w:t>
      </w:r>
      <w:smartTag w:uri="urn:schemas-microsoft-com:office:smarttags" w:element="City">
        <w:smartTag w:uri="urn:schemas-microsoft-com:office:smarttags" w:element="place">
          <w:r w:rsidRPr="009C34B5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9C34B5">
        <w:rPr>
          <w:rFonts w:ascii="Times New Roman" w:hAnsi="Times New Roman"/>
          <w:sz w:val="22"/>
          <w:szCs w:val="22"/>
        </w:rPr>
        <w:t xml:space="preserve">, D., &amp; Casey, S. (2009). </w:t>
      </w:r>
      <w:r w:rsidR="00BD2BEE" w:rsidRPr="009C34B5">
        <w:rPr>
          <w:rFonts w:ascii="Times New Roman" w:hAnsi="Times New Roman"/>
          <w:sz w:val="22"/>
          <w:szCs w:val="22"/>
        </w:rPr>
        <w:t>Media preferences and democracy: Refining</w:t>
      </w:r>
      <w:r w:rsidR="00BD2BEE" w:rsidRPr="00BD2BEE">
        <w:rPr>
          <w:rFonts w:ascii="Times New Roman" w:hAnsi="Times New Roman"/>
          <w:sz w:val="22"/>
          <w:szCs w:val="22"/>
        </w:rPr>
        <w:t xml:space="preserve"> the “Relative Entertainment Preference” hypothesis.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="00BD2BEE" w:rsidRPr="00BD2BEE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BD2BEE" w:rsidRPr="00BD2BE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BD2BEE" w:rsidRPr="00BD2BEE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BD2BEE" w:rsidRPr="00BD2BEE">
        <w:rPr>
          <w:rFonts w:ascii="Times New Roman" w:hAnsi="Times New Roman"/>
          <w:sz w:val="22"/>
          <w:szCs w:val="22"/>
        </w:rPr>
        <w:t>, May 2009.</w:t>
      </w:r>
    </w:p>
    <w:p w:rsidR="003F5EC7" w:rsidRPr="003F5EC7" w:rsidRDefault="003F5EC7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3F5EC7" w:rsidRPr="003F5EC7" w:rsidRDefault="003F5EC7" w:rsidP="004F7900">
      <w:pPr>
        <w:ind w:left="450" w:hanging="90"/>
        <w:rPr>
          <w:rFonts w:ascii="Times New Roman" w:hAnsi="Times New Roman"/>
          <w:sz w:val="22"/>
          <w:szCs w:val="22"/>
        </w:rPr>
      </w:pPr>
      <w:r w:rsidRPr="003F5EC7">
        <w:rPr>
          <w:rFonts w:ascii="Times New Roman" w:hAnsi="Times New Roman"/>
          <w:sz w:val="22"/>
          <w:szCs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 w:rsidRPr="003F5EC7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3F5EC7">
        <w:rPr>
          <w:rFonts w:ascii="Times New Roman" w:hAnsi="Times New Roman"/>
          <w:sz w:val="22"/>
          <w:szCs w:val="22"/>
        </w:rPr>
        <w:t xml:space="preserve">, D. (2009). Measuring news exposure in contemporary media systems: Lessons from the American National Election Studies.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3F5EC7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3F5EC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3F5EC7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3F5EC7">
        <w:rPr>
          <w:rFonts w:ascii="Times New Roman" w:hAnsi="Times New Roman"/>
          <w:sz w:val="22"/>
          <w:szCs w:val="22"/>
        </w:rPr>
        <w:t>, May 2009.</w:t>
      </w:r>
      <w:r w:rsidR="005B4007">
        <w:rPr>
          <w:rFonts w:ascii="Times New Roman" w:hAnsi="Times New Roman"/>
          <w:sz w:val="22"/>
          <w:szCs w:val="22"/>
        </w:rPr>
        <w:t xml:space="preserve"> </w:t>
      </w:r>
    </w:p>
    <w:p w:rsidR="003F5EC7" w:rsidRPr="001F74BF" w:rsidRDefault="003F5EC7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856597" w:rsidRPr="00856597" w:rsidRDefault="00856597" w:rsidP="00856597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856597">
        <w:rPr>
          <w:rFonts w:ascii="Times New Roman" w:hAnsi="Times New Roman"/>
          <w:bCs/>
          <w:sz w:val="22"/>
          <w:szCs w:val="22"/>
        </w:rPr>
        <w:t xml:space="preserve">Rittenberg, J., &amp; </w:t>
      </w:r>
      <w:smartTag w:uri="urn:schemas-microsoft-com:office:smarttags" w:element="place">
        <w:smartTag w:uri="urn:schemas-microsoft-com:office:smarttags" w:element="City">
          <w:r w:rsidRPr="00856597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="006775F3">
        <w:rPr>
          <w:rFonts w:ascii="Times New Roman" w:hAnsi="Times New Roman"/>
          <w:bCs/>
          <w:sz w:val="22"/>
          <w:szCs w:val="22"/>
        </w:rPr>
        <w:t>, D. (2008</w:t>
      </w:r>
      <w:r w:rsidRPr="00856597">
        <w:rPr>
          <w:rFonts w:ascii="Times New Roman" w:hAnsi="Times New Roman"/>
          <w:bCs/>
          <w:sz w:val="22"/>
          <w:szCs w:val="22"/>
        </w:rPr>
        <w:t xml:space="preserve">). </w:t>
      </w:r>
      <w:r w:rsidRPr="00856597">
        <w:rPr>
          <w:rFonts w:ascii="Times New Roman" w:hAnsi="Times New Roman"/>
          <w:sz w:val="22"/>
          <w:szCs w:val="22"/>
        </w:rPr>
        <w:t xml:space="preserve">Perusing </w:t>
      </w:r>
      <w:r>
        <w:rPr>
          <w:rFonts w:ascii="Times New Roman" w:hAnsi="Times New Roman"/>
          <w:sz w:val="22"/>
          <w:szCs w:val="22"/>
        </w:rPr>
        <w:t>c</w:t>
      </w:r>
      <w:r w:rsidRPr="00856597">
        <w:rPr>
          <w:rFonts w:ascii="Times New Roman" w:hAnsi="Times New Roman"/>
          <w:sz w:val="22"/>
          <w:szCs w:val="22"/>
        </w:rPr>
        <w:t xml:space="preserve">andidate </w:t>
      </w:r>
      <w:r>
        <w:rPr>
          <w:rFonts w:ascii="Times New Roman" w:hAnsi="Times New Roman"/>
          <w:sz w:val="22"/>
          <w:szCs w:val="22"/>
        </w:rPr>
        <w:t>w</w:t>
      </w:r>
      <w:r w:rsidRPr="00856597">
        <w:rPr>
          <w:rFonts w:ascii="Times New Roman" w:hAnsi="Times New Roman"/>
          <w:sz w:val="22"/>
          <w:szCs w:val="22"/>
        </w:rPr>
        <w:t xml:space="preserve">eb </w:t>
      </w:r>
      <w:r>
        <w:rPr>
          <w:rFonts w:ascii="Times New Roman" w:hAnsi="Times New Roman"/>
          <w:sz w:val="22"/>
          <w:szCs w:val="22"/>
        </w:rPr>
        <w:t>s</w:t>
      </w:r>
      <w:r w:rsidRPr="00856597">
        <w:rPr>
          <w:rFonts w:ascii="Times New Roman" w:hAnsi="Times New Roman"/>
          <w:sz w:val="22"/>
          <w:szCs w:val="22"/>
        </w:rPr>
        <w:t xml:space="preserve">ites: The </w:t>
      </w:r>
      <w:r>
        <w:rPr>
          <w:rFonts w:ascii="Times New Roman" w:hAnsi="Times New Roman"/>
          <w:sz w:val="22"/>
          <w:szCs w:val="22"/>
        </w:rPr>
        <w:t>e</w:t>
      </w:r>
      <w:r w:rsidRPr="00856597">
        <w:rPr>
          <w:rFonts w:ascii="Times New Roman" w:hAnsi="Times New Roman"/>
          <w:sz w:val="22"/>
          <w:szCs w:val="22"/>
        </w:rPr>
        <w:t xml:space="preserve">ffects of </w:t>
      </w:r>
      <w:r>
        <w:rPr>
          <w:rFonts w:ascii="Times New Roman" w:hAnsi="Times New Roman"/>
          <w:sz w:val="22"/>
          <w:szCs w:val="22"/>
        </w:rPr>
        <w:t>v</w:t>
      </w:r>
      <w:r w:rsidRPr="00856597">
        <w:rPr>
          <w:rFonts w:ascii="Times New Roman" w:hAnsi="Times New Roman"/>
          <w:sz w:val="22"/>
          <w:szCs w:val="22"/>
        </w:rPr>
        <w:t xml:space="preserve">iewing </w:t>
      </w:r>
      <w:r>
        <w:rPr>
          <w:rFonts w:ascii="Times New Roman" w:hAnsi="Times New Roman"/>
          <w:sz w:val="22"/>
          <w:szCs w:val="22"/>
        </w:rPr>
        <w:t>s</w:t>
      </w:r>
      <w:r w:rsidRPr="00856597">
        <w:rPr>
          <w:rFonts w:ascii="Times New Roman" w:hAnsi="Times New Roman"/>
          <w:sz w:val="22"/>
          <w:szCs w:val="22"/>
        </w:rPr>
        <w:t xml:space="preserve">elected </w:t>
      </w:r>
      <w:r>
        <w:rPr>
          <w:rFonts w:ascii="Times New Roman" w:hAnsi="Times New Roman"/>
          <w:sz w:val="22"/>
          <w:szCs w:val="22"/>
        </w:rPr>
        <w:t>c</w:t>
      </w:r>
      <w:r w:rsidRPr="00856597">
        <w:rPr>
          <w:rFonts w:ascii="Times New Roman" w:hAnsi="Times New Roman"/>
          <w:sz w:val="22"/>
          <w:szCs w:val="22"/>
        </w:rPr>
        <w:t xml:space="preserve">ontent on </w:t>
      </w:r>
      <w:r>
        <w:rPr>
          <w:rFonts w:ascii="Times New Roman" w:hAnsi="Times New Roman"/>
          <w:sz w:val="22"/>
          <w:szCs w:val="22"/>
        </w:rPr>
        <w:t>c</w:t>
      </w:r>
      <w:r w:rsidRPr="00856597">
        <w:rPr>
          <w:rFonts w:ascii="Times New Roman" w:hAnsi="Times New Roman"/>
          <w:sz w:val="22"/>
          <w:szCs w:val="22"/>
        </w:rPr>
        <w:t xml:space="preserve">andidate </w:t>
      </w:r>
      <w:r>
        <w:rPr>
          <w:rFonts w:ascii="Times New Roman" w:hAnsi="Times New Roman"/>
          <w:sz w:val="22"/>
          <w:szCs w:val="22"/>
        </w:rPr>
        <w:t>r</w:t>
      </w:r>
      <w:r w:rsidRPr="00856597">
        <w:rPr>
          <w:rFonts w:ascii="Times New Roman" w:hAnsi="Times New Roman"/>
          <w:sz w:val="22"/>
          <w:szCs w:val="22"/>
        </w:rPr>
        <w:t xml:space="preserve">eports. Paper presented to the annual meeting of the National Communication Association, </w:t>
      </w:r>
      <w:smartTag w:uri="urn:schemas-microsoft-com:office:smarttags" w:element="place">
        <w:smartTag w:uri="urn:schemas-microsoft-com:office:smarttags" w:element="City">
          <w:r w:rsidRPr="00856597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5659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56597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856597">
        <w:rPr>
          <w:rFonts w:ascii="Times New Roman" w:hAnsi="Times New Roman"/>
          <w:sz w:val="22"/>
          <w:szCs w:val="22"/>
        </w:rPr>
        <w:t>, November 2008.</w:t>
      </w:r>
    </w:p>
    <w:p w:rsidR="00856597" w:rsidRDefault="00856597" w:rsidP="002826BC">
      <w:pPr>
        <w:ind w:left="540" w:hanging="180"/>
        <w:rPr>
          <w:rFonts w:ascii="Times New Roman" w:hAnsi="Times New Roman"/>
          <w:sz w:val="22"/>
          <w:szCs w:val="22"/>
        </w:rPr>
      </w:pPr>
    </w:p>
    <w:p w:rsidR="00EB0D9E" w:rsidRDefault="00EB0D9E" w:rsidP="002826BC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 D. (2007). </w:t>
      </w:r>
      <w:r w:rsidR="00651498" w:rsidRPr="00651498">
        <w:rPr>
          <w:rFonts w:ascii="Times New Roman" w:hAnsi="Times New Roman"/>
          <w:sz w:val="22"/>
          <w:szCs w:val="22"/>
        </w:rPr>
        <w:t>Thinking about the masses: The influence of reference group size on perceptions of other Americans</w:t>
      </w:r>
      <w:r w:rsidR="00651498">
        <w:rPr>
          <w:rFonts w:ascii="Times New Roman" w:hAnsi="Times New Roman"/>
          <w:sz w:val="22"/>
          <w:szCs w:val="22"/>
        </w:rPr>
        <w:t xml:space="preserve">. </w:t>
      </w:r>
      <w:r w:rsidR="00651498" w:rsidRPr="001F74BF">
        <w:rPr>
          <w:rFonts w:ascii="Times New Roman" w:hAnsi="Times New Roman"/>
          <w:sz w:val="22"/>
          <w:szCs w:val="22"/>
        </w:rPr>
        <w:t xml:space="preserve">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 w:rsidR="00651498" w:rsidRPr="001F74BF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651498"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651498" w:rsidRPr="001F74BF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651498" w:rsidRPr="001F74BF">
        <w:rPr>
          <w:rFonts w:ascii="Times New Roman" w:hAnsi="Times New Roman"/>
          <w:sz w:val="22"/>
          <w:szCs w:val="22"/>
        </w:rPr>
        <w:t>, November 200</w:t>
      </w:r>
      <w:r w:rsidR="00651498">
        <w:rPr>
          <w:rFonts w:ascii="Times New Roman" w:hAnsi="Times New Roman"/>
          <w:sz w:val="22"/>
          <w:szCs w:val="22"/>
        </w:rPr>
        <w:t>7</w:t>
      </w:r>
      <w:r w:rsidR="00651498" w:rsidRPr="001F74BF">
        <w:rPr>
          <w:rFonts w:ascii="Times New Roman" w:hAnsi="Times New Roman"/>
          <w:sz w:val="22"/>
          <w:szCs w:val="22"/>
        </w:rPr>
        <w:t>.</w:t>
      </w:r>
    </w:p>
    <w:p w:rsidR="00EB0D9E" w:rsidRDefault="00EB0D9E" w:rsidP="002826BC">
      <w:pPr>
        <w:ind w:left="540" w:hanging="180"/>
        <w:rPr>
          <w:rFonts w:ascii="Times New Roman" w:hAnsi="Times New Roman"/>
          <w:sz w:val="22"/>
          <w:szCs w:val="22"/>
        </w:rPr>
      </w:pPr>
    </w:p>
    <w:p w:rsidR="002826BC" w:rsidRPr="002826BC" w:rsidRDefault="002826BC" w:rsidP="002826BC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826BC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2826BC">
        <w:rPr>
          <w:rFonts w:ascii="Times New Roman" w:hAnsi="Times New Roman"/>
          <w:sz w:val="22"/>
          <w:szCs w:val="22"/>
        </w:rPr>
        <w:t>, D., Hurley, R., &amp; Quintero Johnson, J. (2007). The influence of news focus on the selection and evaluation of news accounts of a major disaster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</w:t>
      </w:r>
      <w:r w:rsidR="008B3BE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. </w:t>
      </w:r>
    </w:p>
    <w:p w:rsidR="002826BC" w:rsidRPr="002826BC" w:rsidRDefault="002826BC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EB0D9E" w:rsidRPr="00EB0D9E" w:rsidRDefault="00EB0D9E" w:rsidP="00EB0D9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EB0D9E">
        <w:rPr>
          <w:rFonts w:ascii="Times New Roman" w:hAnsi="Times New Roman"/>
          <w:sz w:val="22"/>
          <w:szCs w:val="22"/>
        </w:rPr>
        <w:t xml:space="preserve">Rittenberg, J., &amp; </w:t>
      </w:r>
      <w:smartTag w:uri="urn:schemas-microsoft-com:office:smarttags" w:element="place">
        <w:smartTag w:uri="urn:schemas-microsoft-com:office:smarttags" w:element="City">
          <w:r w:rsidRPr="00EB0D9E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EB0D9E">
        <w:rPr>
          <w:rFonts w:ascii="Times New Roman" w:hAnsi="Times New Roman"/>
          <w:sz w:val="22"/>
          <w:szCs w:val="22"/>
        </w:rPr>
        <w:t xml:space="preserve">, D. (2007). Browsing </w:t>
      </w:r>
      <w:r>
        <w:rPr>
          <w:rFonts w:ascii="Times New Roman" w:hAnsi="Times New Roman"/>
          <w:sz w:val="22"/>
          <w:szCs w:val="22"/>
        </w:rPr>
        <w:t>t</w:t>
      </w:r>
      <w:r w:rsidRPr="00EB0D9E">
        <w:rPr>
          <w:rFonts w:ascii="Times New Roman" w:hAnsi="Times New Roman"/>
          <w:sz w:val="22"/>
          <w:szCs w:val="22"/>
        </w:rPr>
        <w:t xml:space="preserve">hrough the </w:t>
      </w:r>
      <w:r>
        <w:rPr>
          <w:rFonts w:ascii="Times New Roman" w:hAnsi="Times New Roman"/>
          <w:sz w:val="22"/>
          <w:szCs w:val="22"/>
        </w:rPr>
        <w:t>n</w:t>
      </w:r>
      <w:r w:rsidRPr="00EB0D9E">
        <w:rPr>
          <w:rFonts w:ascii="Times New Roman" w:hAnsi="Times New Roman"/>
          <w:sz w:val="22"/>
          <w:szCs w:val="22"/>
        </w:rPr>
        <w:t>ews: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0D9E">
        <w:rPr>
          <w:rFonts w:ascii="Times New Roman" w:hAnsi="Times New Roman"/>
          <w:sz w:val="22"/>
          <w:szCs w:val="22"/>
        </w:rPr>
        <w:t xml:space="preserve">Determining </w:t>
      </w:r>
      <w:r>
        <w:rPr>
          <w:rFonts w:ascii="Times New Roman" w:hAnsi="Times New Roman"/>
          <w:sz w:val="22"/>
          <w:szCs w:val="22"/>
        </w:rPr>
        <w:t>p</w:t>
      </w:r>
      <w:r w:rsidRPr="00EB0D9E">
        <w:rPr>
          <w:rFonts w:ascii="Times New Roman" w:hAnsi="Times New Roman"/>
          <w:sz w:val="22"/>
          <w:szCs w:val="22"/>
        </w:rPr>
        <w:t xml:space="preserve">redictors of </w:t>
      </w:r>
      <w:r>
        <w:rPr>
          <w:rFonts w:ascii="Times New Roman" w:hAnsi="Times New Roman"/>
          <w:sz w:val="22"/>
          <w:szCs w:val="22"/>
        </w:rPr>
        <w:t>l</w:t>
      </w:r>
      <w:r w:rsidRPr="00EB0D9E">
        <w:rPr>
          <w:rFonts w:ascii="Times New Roman" w:hAnsi="Times New Roman"/>
          <w:sz w:val="22"/>
          <w:szCs w:val="22"/>
        </w:rPr>
        <w:t xml:space="preserve">inear </w:t>
      </w:r>
      <w:r>
        <w:rPr>
          <w:rFonts w:ascii="Times New Roman" w:hAnsi="Times New Roman"/>
          <w:sz w:val="22"/>
          <w:szCs w:val="22"/>
        </w:rPr>
        <w:t>b</w:t>
      </w:r>
      <w:r w:rsidRPr="00EB0D9E">
        <w:rPr>
          <w:rFonts w:ascii="Times New Roman" w:hAnsi="Times New Roman"/>
          <w:sz w:val="22"/>
          <w:szCs w:val="22"/>
        </w:rPr>
        <w:t xml:space="preserve">ehavior on an </w:t>
      </w:r>
      <w:r>
        <w:rPr>
          <w:rFonts w:ascii="Times New Roman" w:hAnsi="Times New Roman"/>
          <w:sz w:val="22"/>
          <w:szCs w:val="22"/>
        </w:rPr>
        <w:t>o</w:t>
      </w:r>
      <w:r w:rsidRPr="00EB0D9E">
        <w:rPr>
          <w:rFonts w:ascii="Times New Roman" w:hAnsi="Times New Roman"/>
          <w:sz w:val="22"/>
          <w:szCs w:val="22"/>
        </w:rPr>
        <w:t xml:space="preserve">nline </w:t>
      </w:r>
      <w:r>
        <w:rPr>
          <w:rFonts w:ascii="Times New Roman" w:hAnsi="Times New Roman"/>
          <w:sz w:val="22"/>
          <w:szCs w:val="22"/>
        </w:rPr>
        <w:t>n</w:t>
      </w:r>
      <w:r w:rsidRPr="00EB0D9E">
        <w:rPr>
          <w:rFonts w:ascii="Times New Roman" w:hAnsi="Times New Roman"/>
          <w:sz w:val="22"/>
          <w:szCs w:val="22"/>
        </w:rPr>
        <w:t xml:space="preserve">ews </w:t>
      </w:r>
      <w:r>
        <w:rPr>
          <w:rFonts w:ascii="Times New Roman" w:hAnsi="Times New Roman"/>
          <w:sz w:val="22"/>
          <w:szCs w:val="22"/>
        </w:rPr>
        <w:t>s</w:t>
      </w:r>
      <w:r w:rsidRPr="00EB0D9E">
        <w:rPr>
          <w:rFonts w:ascii="Times New Roman" w:hAnsi="Times New Roman"/>
          <w:sz w:val="22"/>
          <w:szCs w:val="22"/>
        </w:rPr>
        <w:t>ite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B0D9E">
        <w:rPr>
          <w:rFonts w:ascii="Times New Roman" w:hAnsi="Times New Roman"/>
          <w:sz w:val="22"/>
          <w:szCs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 w:rsidRPr="00EB0D9E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EB0D9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EB0D9E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EB0D9E">
        <w:rPr>
          <w:rFonts w:ascii="Times New Roman" w:hAnsi="Times New Roman"/>
          <w:sz w:val="22"/>
          <w:szCs w:val="22"/>
        </w:rPr>
        <w:t>, November 200</w:t>
      </w:r>
      <w:r w:rsidR="008B3BE2">
        <w:rPr>
          <w:rFonts w:ascii="Times New Roman" w:hAnsi="Times New Roman"/>
          <w:sz w:val="22"/>
          <w:szCs w:val="22"/>
        </w:rPr>
        <w:t>7</w:t>
      </w:r>
      <w:r w:rsidRPr="00EB0D9E">
        <w:rPr>
          <w:rFonts w:ascii="Times New Roman" w:hAnsi="Times New Roman"/>
          <w:sz w:val="22"/>
          <w:szCs w:val="22"/>
        </w:rPr>
        <w:t xml:space="preserve">. </w:t>
      </w:r>
    </w:p>
    <w:p w:rsidR="00EB0D9E" w:rsidRDefault="00EB0D9E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AF05B5" w:rsidRPr="00AF05B5" w:rsidRDefault="00AF05B5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AF05B5">
        <w:rPr>
          <w:rFonts w:ascii="Times New Roman" w:hAnsi="Times New Roman"/>
          <w:bCs/>
          <w:sz w:val="22"/>
          <w:szCs w:val="22"/>
        </w:rPr>
        <w:t xml:space="preserve">Rittenberg, J., &amp; </w:t>
      </w:r>
      <w:smartTag w:uri="urn:schemas-microsoft-com:office:smarttags" w:element="place">
        <w:smartTag w:uri="urn:schemas-microsoft-com:office:smarttags" w:element="City">
          <w:r w:rsidRPr="00AF05B5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AF05B5">
        <w:rPr>
          <w:rFonts w:ascii="Times New Roman" w:hAnsi="Times New Roman"/>
          <w:bCs/>
          <w:sz w:val="22"/>
          <w:szCs w:val="22"/>
        </w:rPr>
        <w:t xml:space="preserve">, D. (2007). </w:t>
      </w:r>
      <w:r w:rsidRPr="00AF05B5">
        <w:rPr>
          <w:rFonts w:ascii="Times New Roman" w:hAnsi="Times New Roman"/>
          <w:sz w:val="22"/>
          <w:szCs w:val="22"/>
        </w:rPr>
        <w:t xml:space="preserve">The </w:t>
      </w:r>
      <w:r w:rsidR="00B56529">
        <w:rPr>
          <w:rFonts w:ascii="Times New Roman" w:hAnsi="Times New Roman"/>
          <w:sz w:val="22"/>
          <w:szCs w:val="22"/>
        </w:rPr>
        <w:t>e</w:t>
      </w:r>
      <w:r w:rsidRPr="00AF05B5">
        <w:rPr>
          <w:rFonts w:ascii="Times New Roman" w:hAnsi="Times New Roman"/>
          <w:sz w:val="22"/>
          <w:szCs w:val="22"/>
        </w:rPr>
        <w:t xml:space="preserve">ffects of </w:t>
      </w:r>
      <w:r w:rsidR="00B56529">
        <w:rPr>
          <w:rFonts w:ascii="Times New Roman" w:hAnsi="Times New Roman"/>
          <w:sz w:val="22"/>
          <w:szCs w:val="22"/>
        </w:rPr>
        <w:t>c</w:t>
      </w:r>
      <w:r w:rsidRPr="00AF05B5">
        <w:rPr>
          <w:rFonts w:ascii="Times New Roman" w:hAnsi="Times New Roman"/>
          <w:sz w:val="22"/>
          <w:szCs w:val="22"/>
        </w:rPr>
        <w:t xml:space="preserve">ampaign </w:t>
      </w:r>
      <w:r w:rsidR="00B56529">
        <w:rPr>
          <w:rFonts w:ascii="Times New Roman" w:hAnsi="Times New Roman"/>
          <w:sz w:val="22"/>
          <w:szCs w:val="22"/>
        </w:rPr>
        <w:t>w</w:t>
      </w:r>
      <w:r w:rsidRPr="00AF05B5">
        <w:rPr>
          <w:rFonts w:ascii="Times New Roman" w:hAnsi="Times New Roman"/>
          <w:sz w:val="22"/>
          <w:szCs w:val="22"/>
        </w:rPr>
        <w:t xml:space="preserve">ebsite </w:t>
      </w:r>
      <w:r w:rsidR="00B56529">
        <w:rPr>
          <w:rFonts w:ascii="Times New Roman" w:hAnsi="Times New Roman"/>
          <w:sz w:val="22"/>
          <w:szCs w:val="22"/>
        </w:rPr>
        <w:t>v</w:t>
      </w:r>
      <w:r w:rsidRPr="00AF05B5">
        <w:rPr>
          <w:rFonts w:ascii="Times New Roman" w:hAnsi="Times New Roman"/>
          <w:sz w:val="22"/>
          <w:szCs w:val="22"/>
        </w:rPr>
        <w:t xml:space="preserve">iewing on </w:t>
      </w:r>
      <w:r w:rsidR="00B56529">
        <w:rPr>
          <w:rFonts w:ascii="Times New Roman" w:hAnsi="Times New Roman"/>
          <w:sz w:val="22"/>
          <w:szCs w:val="22"/>
        </w:rPr>
        <w:t>c</w:t>
      </w:r>
      <w:r w:rsidRPr="00AF05B5">
        <w:rPr>
          <w:rFonts w:ascii="Times New Roman" w:hAnsi="Times New Roman"/>
          <w:sz w:val="22"/>
          <w:szCs w:val="22"/>
        </w:rPr>
        <w:t xml:space="preserve">andidate </w:t>
      </w:r>
      <w:r w:rsidR="00B56529">
        <w:rPr>
          <w:rFonts w:ascii="Times New Roman" w:hAnsi="Times New Roman"/>
          <w:sz w:val="22"/>
          <w:szCs w:val="22"/>
        </w:rPr>
        <w:t>e</w:t>
      </w:r>
      <w:r w:rsidRPr="00AF05B5">
        <w:rPr>
          <w:rFonts w:ascii="Times New Roman" w:hAnsi="Times New Roman"/>
          <w:sz w:val="22"/>
          <w:szCs w:val="22"/>
        </w:rPr>
        <w:t xml:space="preserve">valuations. Paper presented to the annual meeting of the World Association for Public Opinion </w:t>
      </w:r>
      <w:smartTag w:uri="urn:schemas-microsoft-com:office:smarttags" w:element="City">
        <w:r w:rsidRPr="00AF05B5">
          <w:rPr>
            <w:rFonts w:ascii="Times New Roman" w:hAnsi="Times New Roman"/>
            <w:sz w:val="22"/>
            <w:szCs w:val="22"/>
          </w:rPr>
          <w:t>Research</w:t>
        </w:r>
      </w:smartTag>
      <w:r w:rsidRPr="00AF05B5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AF05B5">
          <w:rPr>
            <w:rFonts w:ascii="Times New Roman" w:hAnsi="Times New Roman"/>
            <w:sz w:val="22"/>
            <w:szCs w:val="22"/>
          </w:rPr>
          <w:t>Berlin</w:t>
        </w:r>
      </w:smartTag>
      <w:r w:rsidRPr="00AF05B5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AF05B5">
            <w:rPr>
              <w:rFonts w:ascii="Times New Roman" w:hAnsi="Times New Roman"/>
              <w:sz w:val="22"/>
              <w:szCs w:val="22"/>
            </w:rPr>
            <w:t>Germany</w:t>
          </w:r>
        </w:smartTag>
      </w:smartTag>
      <w:r w:rsidR="00B307BC">
        <w:rPr>
          <w:rFonts w:ascii="Times New Roman" w:hAnsi="Times New Roman"/>
          <w:sz w:val="22"/>
          <w:szCs w:val="22"/>
        </w:rPr>
        <w:t>,</w:t>
      </w:r>
      <w:r w:rsidRPr="00AF05B5">
        <w:rPr>
          <w:rFonts w:ascii="Times New Roman" w:hAnsi="Times New Roman"/>
          <w:sz w:val="22"/>
          <w:szCs w:val="22"/>
        </w:rPr>
        <w:t xml:space="preserve"> September 2007.</w:t>
      </w:r>
    </w:p>
    <w:p w:rsidR="00AF05B5" w:rsidRDefault="00AF05B5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F7900" w:rsidRPr="004F7900" w:rsidRDefault="004F7900" w:rsidP="004F790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4F7900">
        <w:rPr>
          <w:rFonts w:ascii="Times New Roman" w:hAnsi="Times New Roman"/>
          <w:bCs/>
          <w:sz w:val="22"/>
          <w:szCs w:val="22"/>
        </w:rPr>
        <w:t xml:space="preserve">Coe, </w:t>
      </w:r>
      <w:r>
        <w:rPr>
          <w:rFonts w:ascii="Times New Roman" w:hAnsi="Times New Roman"/>
          <w:bCs/>
          <w:sz w:val="22"/>
          <w:szCs w:val="22"/>
        </w:rPr>
        <w:t xml:space="preserve">K., </w:t>
      </w:r>
      <w:r w:rsidRPr="004F7900">
        <w:rPr>
          <w:rFonts w:ascii="Times New Roman" w:hAnsi="Times New Roman"/>
          <w:bCs/>
          <w:sz w:val="22"/>
          <w:szCs w:val="22"/>
        </w:rPr>
        <w:t xml:space="preserve">Bond, </w:t>
      </w:r>
      <w:r>
        <w:rPr>
          <w:rFonts w:ascii="Times New Roman" w:hAnsi="Times New Roman"/>
          <w:bCs/>
          <w:sz w:val="22"/>
          <w:szCs w:val="22"/>
        </w:rPr>
        <w:t xml:space="preserve">B. J., </w:t>
      </w:r>
      <w:r w:rsidRPr="004F7900">
        <w:rPr>
          <w:rFonts w:ascii="Times New Roman" w:hAnsi="Times New Roman"/>
          <w:bCs/>
          <w:sz w:val="22"/>
          <w:szCs w:val="22"/>
        </w:rPr>
        <w:t xml:space="preserve">Drogos, </w:t>
      </w:r>
      <w:r>
        <w:rPr>
          <w:rFonts w:ascii="Times New Roman" w:hAnsi="Times New Roman"/>
          <w:bCs/>
          <w:sz w:val="22"/>
          <w:szCs w:val="22"/>
        </w:rPr>
        <w:t xml:space="preserve">K. L., </w:t>
      </w:r>
      <w:r w:rsidRPr="004F7900">
        <w:rPr>
          <w:rFonts w:ascii="Times New Roman" w:hAnsi="Times New Roman"/>
          <w:bCs/>
          <w:sz w:val="22"/>
          <w:szCs w:val="22"/>
        </w:rPr>
        <w:t xml:space="preserve">Porter, </w:t>
      </w:r>
      <w:r>
        <w:rPr>
          <w:rFonts w:ascii="Times New Roman" w:hAnsi="Times New Roman"/>
          <w:bCs/>
          <w:sz w:val="22"/>
          <w:szCs w:val="22"/>
        </w:rPr>
        <w:t xml:space="preserve">R. W., </w:t>
      </w:r>
      <w:proofErr w:type="spellStart"/>
      <w:r w:rsidRPr="004F7900">
        <w:rPr>
          <w:rFonts w:ascii="Times New Roman" w:hAnsi="Times New Roman"/>
          <w:bCs/>
          <w:sz w:val="22"/>
          <w:szCs w:val="22"/>
        </w:rPr>
        <w:t>Yahn</w:t>
      </w:r>
      <w:proofErr w:type="spellEnd"/>
      <w:r w:rsidRPr="004F7900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A., </w:t>
      </w:r>
      <w:r w:rsidRPr="004F7900">
        <w:rPr>
          <w:rFonts w:ascii="Times New Roman" w:hAnsi="Times New Roman"/>
          <w:bCs/>
          <w:sz w:val="22"/>
          <w:szCs w:val="22"/>
        </w:rPr>
        <w:t xml:space="preserve">Zhang, </w:t>
      </w:r>
      <w:r>
        <w:rPr>
          <w:rFonts w:ascii="Times New Roman" w:hAnsi="Times New Roman"/>
          <w:bCs/>
          <w:sz w:val="22"/>
          <w:szCs w:val="22"/>
        </w:rPr>
        <w:t xml:space="preserve">Y., &amp; </w:t>
      </w:r>
      <w:r w:rsidRPr="004F7900">
        <w:rPr>
          <w:rFonts w:ascii="Times New Roman" w:hAnsi="Times New Roman"/>
          <w:bCs/>
          <w:sz w:val="22"/>
          <w:szCs w:val="22"/>
        </w:rPr>
        <w:t>Tewksbury</w:t>
      </w:r>
      <w:r>
        <w:rPr>
          <w:rFonts w:ascii="Times New Roman" w:hAnsi="Times New Roman"/>
          <w:bCs/>
          <w:sz w:val="22"/>
          <w:szCs w:val="22"/>
        </w:rPr>
        <w:t xml:space="preserve">, D. (2006). </w:t>
      </w:r>
      <w:r w:rsidRPr="004F7900">
        <w:rPr>
          <w:rFonts w:ascii="Times New Roman" w:hAnsi="Times New Roman"/>
          <w:bCs/>
          <w:sz w:val="22"/>
          <w:szCs w:val="22"/>
        </w:rPr>
        <w:t xml:space="preserve">Hostile news: Partisan </w:t>
      </w:r>
      <w:r>
        <w:rPr>
          <w:rFonts w:ascii="Times New Roman" w:hAnsi="Times New Roman"/>
          <w:bCs/>
          <w:sz w:val="22"/>
          <w:szCs w:val="22"/>
        </w:rPr>
        <w:t>p</w:t>
      </w:r>
      <w:r w:rsidRPr="004F7900">
        <w:rPr>
          <w:rFonts w:ascii="Times New Roman" w:hAnsi="Times New Roman"/>
          <w:bCs/>
          <w:sz w:val="22"/>
          <w:szCs w:val="22"/>
        </w:rPr>
        <w:t xml:space="preserve">erceptions of </w:t>
      </w:r>
      <w:r>
        <w:rPr>
          <w:rFonts w:ascii="Times New Roman" w:hAnsi="Times New Roman"/>
          <w:bCs/>
          <w:sz w:val="22"/>
          <w:szCs w:val="22"/>
        </w:rPr>
        <w:t>c</w:t>
      </w:r>
      <w:r w:rsidRPr="004F7900">
        <w:rPr>
          <w:rFonts w:ascii="Times New Roman" w:hAnsi="Times New Roman"/>
          <w:bCs/>
          <w:sz w:val="22"/>
          <w:szCs w:val="22"/>
        </w:rPr>
        <w:t xml:space="preserve">able </w:t>
      </w:r>
      <w:r>
        <w:rPr>
          <w:rFonts w:ascii="Times New Roman" w:hAnsi="Times New Roman"/>
          <w:bCs/>
          <w:sz w:val="22"/>
          <w:szCs w:val="22"/>
        </w:rPr>
        <w:t>t</w:t>
      </w:r>
      <w:r w:rsidRPr="004F7900">
        <w:rPr>
          <w:rFonts w:ascii="Times New Roman" w:hAnsi="Times New Roman"/>
          <w:bCs/>
          <w:sz w:val="22"/>
          <w:szCs w:val="22"/>
        </w:rPr>
        <w:t xml:space="preserve">elevision </w:t>
      </w:r>
      <w:r>
        <w:rPr>
          <w:rFonts w:ascii="Times New Roman" w:hAnsi="Times New Roman"/>
          <w:bCs/>
          <w:sz w:val="22"/>
          <w:szCs w:val="22"/>
        </w:rPr>
        <w:t>n</w:t>
      </w:r>
      <w:r w:rsidRPr="004F7900">
        <w:rPr>
          <w:rFonts w:ascii="Times New Roman" w:hAnsi="Times New Roman"/>
          <w:bCs/>
          <w:sz w:val="22"/>
          <w:szCs w:val="22"/>
        </w:rPr>
        <w:t xml:space="preserve">ews </w:t>
      </w:r>
      <w:r>
        <w:rPr>
          <w:rFonts w:ascii="Times New Roman" w:hAnsi="Times New Roman"/>
          <w:bCs/>
          <w:sz w:val="22"/>
          <w:szCs w:val="22"/>
        </w:rPr>
        <w:t>p</w:t>
      </w:r>
      <w:r w:rsidRPr="004F7900">
        <w:rPr>
          <w:rFonts w:ascii="Times New Roman" w:hAnsi="Times New Roman"/>
          <w:bCs/>
          <w:sz w:val="22"/>
          <w:szCs w:val="22"/>
        </w:rPr>
        <w:t>rogramming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Antonio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Texas</w:t>
          </w:r>
        </w:smartTag>
      </w:smartTag>
      <w:r>
        <w:rPr>
          <w:rFonts w:ascii="Times New Roman" w:hAnsi="Times New Roman"/>
          <w:sz w:val="22"/>
        </w:rPr>
        <w:t xml:space="preserve">, November 2006. </w:t>
      </w:r>
    </w:p>
    <w:p w:rsidR="004F7900" w:rsidRPr="004F7900" w:rsidRDefault="004F7900" w:rsidP="004F790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1F74BF" w:rsidRPr="001F74BF" w:rsidRDefault="001F74BF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bCs/>
              <w:iCs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bCs/>
          <w:iCs/>
          <w:sz w:val="22"/>
          <w:szCs w:val="22"/>
        </w:rPr>
        <w:t xml:space="preserve">, D., Jensen, J., Coe, K. (2006). The impact of video source labeling on the perceived credibility of the news. </w:t>
      </w:r>
      <w:r w:rsidRPr="001F74BF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Dresden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1F74BF">
            <w:rPr>
              <w:rFonts w:ascii="Times New Roman" w:hAnsi="Times New Roman"/>
              <w:sz w:val="22"/>
              <w:szCs w:val="22"/>
            </w:rPr>
            <w:t>Germany</w:t>
          </w:r>
        </w:smartTag>
      </w:smartTag>
      <w:r w:rsidRPr="001F74BF">
        <w:rPr>
          <w:rFonts w:ascii="Times New Roman" w:hAnsi="Times New Roman"/>
          <w:sz w:val="22"/>
          <w:szCs w:val="22"/>
        </w:rPr>
        <w:t>, June 2006.</w:t>
      </w:r>
    </w:p>
    <w:p w:rsidR="001F74BF" w:rsidRPr="001F74BF" w:rsidRDefault="001F74BF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3C0970" w:rsidRPr="001F74BF" w:rsidRDefault="003C0970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F74BF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bCs/>
          <w:sz w:val="22"/>
          <w:szCs w:val="22"/>
        </w:rPr>
        <w:t xml:space="preserve">, D., Hals. M., </w:t>
      </w:r>
      <w:proofErr w:type="spellStart"/>
      <w:r w:rsidRPr="001F74BF">
        <w:rPr>
          <w:rFonts w:ascii="Times New Roman" w:hAnsi="Times New Roman"/>
          <w:bCs/>
          <w:sz w:val="22"/>
          <w:szCs w:val="22"/>
        </w:rPr>
        <w:t>Bibart</w:t>
      </w:r>
      <w:proofErr w:type="spellEnd"/>
      <w:r w:rsidRPr="001F74BF">
        <w:rPr>
          <w:rFonts w:ascii="Times New Roman" w:hAnsi="Times New Roman"/>
          <w:bCs/>
          <w:sz w:val="22"/>
          <w:szCs w:val="22"/>
        </w:rPr>
        <w:t xml:space="preserve">, A. (2006). The efficacy of news browsing. </w:t>
      </w:r>
      <w:r w:rsidRPr="001F74BF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Dresden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1F74BF">
            <w:rPr>
              <w:rFonts w:ascii="Times New Roman" w:hAnsi="Times New Roman"/>
              <w:sz w:val="22"/>
              <w:szCs w:val="22"/>
            </w:rPr>
            <w:t>Germany</w:t>
          </w:r>
        </w:smartTag>
      </w:smartTag>
      <w:r w:rsidRPr="001F74BF">
        <w:rPr>
          <w:rFonts w:ascii="Times New Roman" w:hAnsi="Times New Roman"/>
          <w:sz w:val="22"/>
          <w:szCs w:val="22"/>
        </w:rPr>
        <w:t>, June 200</w:t>
      </w:r>
      <w:r w:rsidR="001F74BF" w:rsidRPr="001F74BF">
        <w:rPr>
          <w:rFonts w:ascii="Times New Roman" w:hAnsi="Times New Roman"/>
          <w:sz w:val="22"/>
          <w:szCs w:val="22"/>
        </w:rPr>
        <w:t>6</w:t>
      </w:r>
      <w:r w:rsidRPr="001F74BF">
        <w:rPr>
          <w:rFonts w:ascii="Times New Roman" w:hAnsi="Times New Roman"/>
          <w:sz w:val="22"/>
          <w:szCs w:val="22"/>
        </w:rPr>
        <w:t xml:space="preserve">. </w:t>
      </w:r>
    </w:p>
    <w:p w:rsidR="003C0970" w:rsidRPr="001F74BF" w:rsidRDefault="003C0970">
      <w:pPr>
        <w:ind w:left="540" w:hanging="180"/>
        <w:rPr>
          <w:rFonts w:ascii="Times New Roman" w:hAnsi="Times New Roman"/>
          <w:sz w:val="22"/>
          <w:szCs w:val="22"/>
        </w:rPr>
      </w:pPr>
    </w:p>
    <w:p w:rsidR="00EC6C66" w:rsidRPr="001F74BF" w:rsidRDefault="00EC6C66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F74BF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D. (2005). Online news reader specialization and its boundaries: Implications for the fragmentation of American news audiences.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New York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1F74BF">
            <w:rPr>
              <w:rFonts w:ascii="Times New Roman" w:hAnsi="Times New Roman"/>
              <w:sz w:val="22"/>
              <w:szCs w:val="22"/>
            </w:rPr>
            <w:t>NY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May 2005. </w:t>
      </w:r>
    </w:p>
    <w:p w:rsidR="00EC6C66" w:rsidRPr="001F74BF" w:rsidRDefault="00EC6C66">
      <w:pPr>
        <w:pStyle w:val="BodyTextIndent2"/>
        <w:rPr>
          <w:rFonts w:ascii="Times New Roman" w:hAnsi="Times New Roman"/>
          <w:sz w:val="22"/>
          <w:szCs w:val="22"/>
        </w:rPr>
      </w:pPr>
    </w:p>
    <w:p w:rsidR="00EC6C66" w:rsidRPr="001F74BF" w:rsidRDefault="00EC6C66">
      <w:pPr>
        <w:pStyle w:val="BodyTextIndent2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F74BF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D. (2004). Online news reading styles and audience engagement with public affairs.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1F74BF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November 2004. </w:t>
      </w:r>
    </w:p>
    <w:p w:rsidR="00EC6C66" w:rsidRDefault="00EC6C66">
      <w:pPr>
        <w:pStyle w:val="BodyTextIndent2"/>
        <w:rPr>
          <w:rFonts w:ascii="Times New Roman" w:hAnsi="Times New Roman"/>
          <w:sz w:val="22"/>
        </w:rPr>
      </w:pPr>
    </w:p>
    <w:p w:rsidR="00EC6C66" w:rsidRDefault="00EC6C66">
      <w:pPr>
        <w:pStyle w:val="BodyTextIndent2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Hals, M. (2004). The development and effects of newspaper reading patterns: The impact of exposure medium.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New Orleans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Louisiana</w:t>
          </w:r>
        </w:smartTag>
      </w:smartTag>
      <w:r>
        <w:rPr>
          <w:rFonts w:ascii="Times New Roman" w:hAnsi="Times New Roman"/>
          <w:sz w:val="22"/>
        </w:rPr>
        <w:t xml:space="preserve">, May 2004.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 xml:space="preserve">, D. (2003). The 2000 presidential primary campaign and exposure to the newer media. </w:t>
      </w:r>
      <w:r>
        <w:rPr>
          <w:rFonts w:ascii="Times New Roman" w:hAnsi="Times New Roman"/>
          <w:sz w:val="22"/>
        </w:rPr>
        <w:t xml:space="preserve">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Diego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, May 2003. </w:t>
      </w: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lang w:eastAsia="ko-KR"/>
            </w:rPr>
            <w:t>Tewksbury</w:t>
          </w:r>
        </w:smartTag>
      </w:smartTag>
      <w:r>
        <w:rPr>
          <w:rFonts w:ascii="Times New Roman" w:hAnsi="Times New Roman"/>
          <w:sz w:val="22"/>
          <w:lang w:eastAsia="ko-KR"/>
        </w:rPr>
        <w:t xml:space="preserve">, D. (2002). </w:t>
      </w:r>
      <w:r>
        <w:rPr>
          <w:rFonts w:ascii="Times New Roman" w:hAnsi="Times New Roman"/>
          <w:sz w:val="22"/>
        </w:rPr>
        <w:t xml:space="preserve">Specialization in the use of online news sites.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2002.</w:t>
      </w: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lang w:eastAsia="ko-KR"/>
            </w:rPr>
            <w:t>Tewksbury</w:t>
          </w:r>
        </w:smartTag>
      </w:smartTag>
      <w:r>
        <w:rPr>
          <w:rFonts w:ascii="Times New Roman" w:hAnsi="Times New Roman"/>
          <w:sz w:val="22"/>
          <w:lang w:eastAsia="ko-KR"/>
        </w:rPr>
        <w:t xml:space="preserve">, D. (2002). </w:t>
      </w:r>
      <w:r>
        <w:rPr>
          <w:rFonts w:ascii="Times New Roman" w:hAnsi="Times New Roman"/>
          <w:sz w:val="22"/>
        </w:rPr>
        <w:t xml:space="preserve">Online news viewing patterns in a national sample of Internet users.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Seoul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Korea</w:t>
          </w:r>
        </w:smartTag>
      </w:smartTag>
      <w:r>
        <w:rPr>
          <w:rFonts w:ascii="Times New Roman" w:hAnsi="Times New Roman"/>
          <w:sz w:val="22"/>
        </w:rPr>
        <w:t>, July 2002.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  <w:r>
        <w:rPr>
          <w:rFonts w:ascii="Times New Roman" w:hAnsi="Times New Roman"/>
          <w:sz w:val="22"/>
        </w:rPr>
        <w:t xml:space="preserve">Kim, Y. M.,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(2002). Speaking against you, listening for us: The role of opinion group identity and group norms in political discussion online.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Seoul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Korea</w:t>
          </w:r>
        </w:smartTag>
      </w:smartTag>
      <w:r>
        <w:rPr>
          <w:rFonts w:ascii="Times New Roman" w:hAnsi="Times New Roman"/>
          <w:sz w:val="22"/>
        </w:rPr>
        <w:t>, July 2002.</w:t>
      </w: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eastAsia="ko-KR"/>
        </w:rPr>
        <w:t>Kim</w:t>
      </w:r>
      <w:r>
        <w:rPr>
          <w:rFonts w:ascii="Times New Roman" w:hAnsi="Times New Roman"/>
          <w:sz w:val="22"/>
          <w:lang w:eastAsia="ko-KR"/>
        </w:rPr>
        <w:t xml:space="preserve">, Y. M., </w:t>
      </w:r>
      <w:r>
        <w:rPr>
          <w:rFonts w:ascii="Times New Roman" w:hAnsi="Times New Roman" w:hint="eastAsia"/>
          <w:sz w:val="22"/>
          <w:lang w:eastAsia="ko-KR"/>
        </w:rPr>
        <w:t>Barbour</w:t>
      </w:r>
      <w:r>
        <w:rPr>
          <w:rFonts w:ascii="Times New Roman" w:hAnsi="Times New Roman"/>
          <w:sz w:val="22"/>
          <w:lang w:eastAsia="ko-KR"/>
        </w:rPr>
        <w:t xml:space="preserve">, J., </w:t>
      </w:r>
      <w:r>
        <w:rPr>
          <w:rFonts w:ascii="Times New Roman" w:hAnsi="Times New Roman" w:hint="eastAsia"/>
          <w:sz w:val="22"/>
          <w:lang w:eastAsia="ko-KR"/>
        </w:rPr>
        <w:t>Hals</w:t>
      </w:r>
      <w:r>
        <w:rPr>
          <w:rFonts w:ascii="Times New Roman" w:hAnsi="Times New Roman"/>
          <w:sz w:val="22"/>
          <w:lang w:eastAsia="ko-KR"/>
        </w:rPr>
        <w:t xml:space="preserve">, M., </w:t>
      </w:r>
      <w:r>
        <w:rPr>
          <w:rFonts w:ascii="Times New Roman" w:hAnsi="Times New Roman" w:hint="eastAsia"/>
          <w:sz w:val="22"/>
          <w:lang w:eastAsia="ko-KR"/>
        </w:rPr>
        <w:t>Lewkowicz</w:t>
      </w:r>
      <w:r>
        <w:rPr>
          <w:rFonts w:ascii="Times New Roman" w:hAnsi="Times New Roman"/>
          <w:sz w:val="22"/>
          <w:lang w:eastAsia="ko-KR"/>
        </w:rPr>
        <w:t xml:space="preserve">, M.,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lang w:eastAsia="ko-KR"/>
            </w:rPr>
            <w:t>Tewksbury</w:t>
          </w:r>
        </w:smartTag>
      </w:smartTag>
      <w:r>
        <w:rPr>
          <w:rFonts w:ascii="Times New Roman" w:hAnsi="Times New Roman"/>
          <w:sz w:val="22"/>
          <w:lang w:eastAsia="ko-KR"/>
        </w:rPr>
        <w:t xml:space="preserve">, D. (2001). </w:t>
      </w:r>
      <w:r>
        <w:rPr>
          <w:rFonts w:ascii="Times New Roman" w:hAnsi="Times New Roman" w:hint="eastAsia"/>
          <w:sz w:val="22"/>
          <w:lang w:eastAsia="ko-KR"/>
        </w:rPr>
        <w:t xml:space="preserve">Informational and </w:t>
      </w:r>
      <w:r>
        <w:rPr>
          <w:rFonts w:ascii="Times New Roman" w:hAnsi="Times New Roman"/>
          <w:sz w:val="22"/>
          <w:lang w:eastAsia="ko-KR"/>
        </w:rPr>
        <w:t>p</w:t>
      </w:r>
      <w:r>
        <w:rPr>
          <w:rFonts w:ascii="Times New Roman" w:hAnsi="Times New Roman" w:hint="eastAsia"/>
          <w:sz w:val="22"/>
          <w:lang w:eastAsia="ko-KR"/>
        </w:rPr>
        <w:t xml:space="preserve">articipatory </w:t>
      </w:r>
      <w:r>
        <w:rPr>
          <w:rFonts w:ascii="Times New Roman" w:hAnsi="Times New Roman"/>
          <w:sz w:val="22"/>
          <w:lang w:eastAsia="ko-KR"/>
        </w:rPr>
        <w:t>u</w:t>
      </w:r>
      <w:r>
        <w:rPr>
          <w:rFonts w:ascii="Times New Roman" w:hAnsi="Times New Roman" w:hint="eastAsia"/>
          <w:sz w:val="22"/>
          <w:lang w:eastAsia="ko-KR"/>
        </w:rPr>
        <w:t xml:space="preserve">se of the Internet and </w:t>
      </w:r>
      <w:r>
        <w:rPr>
          <w:rFonts w:ascii="Times New Roman" w:hAnsi="Times New Roman"/>
          <w:sz w:val="22"/>
          <w:lang w:eastAsia="ko-KR"/>
        </w:rPr>
        <w:t>t</w:t>
      </w:r>
      <w:r>
        <w:rPr>
          <w:rFonts w:ascii="Times New Roman" w:hAnsi="Times New Roman" w:hint="eastAsia"/>
          <w:sz w:val="22"/>
          <w:lang w:eastAsia="ko-KR"/>
        </w:rPr>
        <w:t xml:space="preserve">rust in the </w:t>
      </w:r>
      <w:r>
        <w:rPr>
          <w:rFonts w:ascii="Times New Roman" w:hAnsi="Times New Roman"/>
          <w:sz w:val="22"/>
          <w:lang w:eastAsia="ko-KR"/>
        </w:rPr>
        <w:t>p</w:t>
      </w:r>
      <w:r>
        <w:rPr>
          <w:rFonts w:ascii="Times New Roman" w:hAnsi="Times New Roman" w:hint="eastAsia"/>
          <w:sz w:val="22"/>
          <w:lang w:eastAsia="ko-KR"/>
        </w:rPr>
        <w:t xml:space="preserve">olitical </w:t>
      </w:r>
      <w:r>
        <w:rPr>
          <w:rFonts w:ascii="Times New Roman" w:hAnsi="Times New Roman"/>
          <w:sz w:val="22"/>
          <w:lang w:eastAsia="ko-KR"/>
        </w:rPr>
        <w:t>s</w:t>
      </w:r>
      <w:r>
        <w:rPr>
          <w:rFonts w:ascii="Times New Roman" w:hAnsi="Times New Roman" w:hint="eastAsia"/>
          <w:sz w:val="22"/>
          <w:lang w:eastAsia="ko-KR"/>
        </w:rPr>
        <w:t>ystem</w:t>
      </w:r>
      <w:r>
        <w:rPr>
          <w:rFonts w:ascii="Times New Roman" w:hAnsi="Times New Roman"/>
          <w:sz w:val="22"/>
          <w:lang w:eastAsia="ko-KR"/>
        </w:rPr>
        <w:t xml:space="preserve">. </w:t>
      </w:r>
      <w:r>
        <w:rPr>
          <w:rFonts w:ascii="Times New Roman" w:hAnsi="Times New Roman"/>
          <w:sz w:val="22"/>
        </w:rPr>
        <w:t xml:space="preserve">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2001.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Moy, P.,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(2001). When reality gets in the way: The impact of real-world events on perceptions of media effects.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2001.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 xml:space="preserve">, D., &amp; </w:t>
      </w:r>
      <w:proofErr w:type="spellStart"/>
      <w:r>
        <w:rPr>
          <w:rFonts w:ascii="Times New Roman" w:hAnsi="Times New Roman"/>
          <w:bCs/>
          <w:sz w:val="22"/>
        </w:rPr>
        <w:t>Maddex</w:t>
      </w:r>
      <w:proofErr w:type="spellEnd"/>
      <w:r>
        <w:rPr>
          <w:rFonts w:ascii="Times New Roman" w:hAnsi="Times New Roman"/>
          <w:bCs/>
          <w:sz w:val="22"/>
        </w:rPr>
        <w:t xml:space="preserve">, B. (2001). Choosing what’s right for you: A study of content personalization on the World Wide Web.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Atlanta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GA</w:t>
          </w:r>
        </w:smartTag>
      </w:smartTag>
      <w:r>
        <w:rPr>
          <w:rFonts w:ascii="Times New Roman" w:hAnsi="Times New Roman"/>
          <w:sz w:val="22"/>
        </w:rPr>
        <w:t xml:space="preserve">, November 2001.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Weaver, A., &amp; </w:t>
      </w:r>
      <w:proofErr w:type="spellStart"/>
      <w:r>
        <w:rPr>
          <w:rFonts w:ascii="Times New Roman" w:hAnsi="Times New Roman"/>
          <w:sz w:val="22"/>
        </w:rPr>
        <w:t>Maddex</w:t>
      </w:r>
      <w:proofErr w:type="spellEnd"/>
      <w:r>
        <w:rPr>
          <w:rFonts w:ascii="Times New Roman" w:hAnsi="Times New Roman"/>
          <w:sz w:val="22"/>
        </w:rPr>
        <w:t xml:space="preserve">, B. (2001). Accidentally informed: Incidental news exposure on the World Wide Web.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DC</w:t>
          </w:r>
        </w:smartTag>
      </w:smartTag>
      <w:r>
        <w:rPr>
          <w:rFonts w:ascii="Times New Roman" w:hAnsi="Times New Roman"/>
          <w:sz w:val="22"/>
        </w:rPr>
        <w:t>, May 2001.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lastRenderedPageBreak/>
            <w:t>Tewksbury</w:t>
          </w:r>
        </w:smartTag>
      </w:smartTag>
      <w:r>
        <w:rPr>
          <w:rFonts w:ascii="Times New Roman" w:hAnsi="Times New Roman"/>
          <w:bCs/>
          <w:sz w:val="22"/>
        </w:rPr>
        <w:t>, D., Moy, P., &amp; Weis, D. (2000). Preparations for Y2K: Revisiting the behavioral component of the third-person effect</w:t>
      </w:r>
      <w:r>
        <w:rPr>
          <w:rFonts w:ascii="Times New Roman" w:hAnsi="Times New Roman"/>
          <w:sz w:val="22"/>
        </w:rPr>
        <w:t xml:space="preserve">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2000.</w:t>
      </w:r>
    </w:p>
    <w:p w:rsidR="00EC6C66" w:rsidRDefault="00EC6C66">
      <w:pPr>
        <w:ind w:left="540" w:hanging="180"/>
        <w:rPr>
          <w:rFonts w:ascii="Times New Roman" w:hAnsi="Times New Roman"/>
          <w:i/>
          <w:i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sz w:val="22"/>
        </w:rPr>
        <w:t xml:space="preserve">Moy, P., </w:t>
      </w:r>
      <w:smartTag w:uri="urn:schemas-microsoft-com:office:smarttags" w:element="City">
        <w:r>
          <w:rPr>
            <w:rFonts w:ascii="Times New Roman" w:hAnsi="Times New Roman"/>
            <w:bCs/>
            <w:sz w:val="22"/>
          </w:rPr>
          <w:t>Tewksbury</w:t>
        </w:r>
      </w:smartTag>
      <w:r>
        <w:rPr>
          <w:rFonts w:ascii="Times New Roman" w:hAnsi="Times New Roman"/>
          <w:bCs/>
          <w:sz w:val="22"/>
        </w:rPr>
        <w:t xml:space="preserve">, D., </w:t>
      </w:r>
      <w:proofErr w:type="spellStart"/>
      <w:r>
        <w:rPr>
          <w:rFonts w:ascii="Times New Roman" w:hAnsi="Times New Roman"/>
          <w:bCs/>
          <w:sz w:val="22"/>
        </w:rPr>
        <w:t>Ausejo</w:t>
      </w:r>
      <w:proofErr w:type="spellEnd"/>
      <w:r>
        <w:rPr>
          <w:rFonts w:ascii="Times New Roman" w:hAnsi="Times New Roman"/>
          <w:bCs/>
          <w:sz w:val="22"/>
        </w:rPr>
        <w:t xml:space="preserve">, A., &amp; </w:t>
      </w:r>
      <w:smartTag w:uri="urn:schemas-microsoft-com:office:smarttags" w:element="place">
        <w:r>
          <w:rPr>
            <w:rFonts w:ascii="Times New Roman" w:hAnsi="Times New Roman"/>
            <w:bCs/>
            <w:sz w:val="22"/>
          </w:rPr>
          <w:t>Clark</w:t>
        </w:r>
      </w:smartTag>
      <w:r>
        <w:rPr>
          <w:rFonts w:ascii="Times New Roman" w:hAnsi="Times New Roman"/>
          <w:bCs/>
          <w:sz w:val="22"/>
        </w:rPr>
        <w:t xml:space="preserve">, F. (2000). Predicting first-person effects: The role of message carrier in third-person perceptions.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November 2000.  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(2000). Agenda setting and the “new” news. Paper presented at the annual meeting of the American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DC</w:t>
          </w:r>
        </w:smartTag>
      </w:smartTag>
      <w:r>
        <w:rPr>
          <w:rFonts w:ascii="Times New Roman" w:hAnsi="Times New Roman"/>
          <w:sz w:val="22"/>
        </w:rPr>
        <w:t xml:space="preserve">, August 31 – September 3, 2000 (Recipient of the Paul </w:t>
      </w:r>
      <w:proofErr w:type="spellStart"/>
      <w:r>
        <w:rPr>
          <w:rFonts w:ascii="Times New Roman" w:hAnsi="Times New Roman"/>
          <w:sz w:val="22"/>
        </w:rPr>
        <w:t>Lazarsfeld</w:t>
      </w:r>
      <w:proofErr w:type="spellEnd"/>
      <w:r>
        <w:rPr>
          <w:rFonts w:ascii="Times New Roman" w:hAnsi="Times New Roman"/>
          <w:sz w:val="22"/>
        </w:rPr>
        <w:t xml:space="preserve"> Award for the best paper in political communication).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Jones, J., </w:t>
      </w:r>
      <w:proofErr w:type="spellStart"/>
      <w:r>
        <w:rPr>
          <w:rFonts w:ascii="Times New Roman" w:hAnsi="Times New Roman"/>
          <w:sz w:val="22"/>
        </w:rPr>
        <w:t>Peske</w:t>
      </w:r>
      <w:proofErr w:type="spellEnd"/>
      <w:r>
        <w:rPr>
          <w:rFonts w:ascii="Times New Roman" w:hAnsi="Times New Roman"/>
          <w:sz w:val="22"/>
        </w:rPr>
        <w:t xml:space="preserve">, M., Raymond, A., &amp; </w:t>
      </w:r>
      <w:proofErr w:type="spellStart"/>
      <w:r>
        <w:rPr>
          <w:rFonts w:ascii="Times New Roman" w:hAnsi="Times New Roman"/>
          <w:sz w:val="22"/>
        </w:rPr>
        <w:t>Vig</w:t>
      </w:r>
      <w:proofErr w:type="spellEnd"/>
      <w:r>
        <w:rPr>
          <w:rFonts w:ascii="Times New Roman" w:hAnsi="Times New Roman"/>
          <w:sz w:val="22"/>
        </w:rPr>
        <w:t xml:space="preserve">, W. (1999). The impact of news story structure on audience perceptions of a local public policy issue.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1999.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(1999). How others are affected by the Internet: The role of reference group size in the third-person effect. 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November 1999 (Top three paper award, Mass Communication Division).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(1999). Implications of comparison group size for the social distance corollary in third-person perception. Presented at the annual meeting of the American Association for Public Opinion Research, St. Pete Beach, FL, May 1999.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Althaus, S. L. (1999). Differences in Knowledge Acquisition Among Readers of the Paper and Online Versions of a National Newspaper.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Francisco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>, May 1999.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Althaus, S. L. (1998). An examination of motivations for using the Internet. Presented to the National Communication Association / International Communication Association 1998 International Conference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Italy</w:t>
          </w:r>
        </w:smartTag>
      </w:smartTag>
      <w:r>
        <w:rPr>
          <w:rFonts w:ascii="Times New Roman" w:hAnsi="Times New Roman"/>
          <w:sz w:val="22"/>
        </w:rPr>
        <w:t xml:space="preserve">, July 1998.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S., &amp;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(1998). News you can choose: Patterns of Internet and traditional media use in a networked community. Presented to the annual meeting of the Midwest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April 1998.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Cox, H., Nixon, M., &amp; Proctor, S. (1997). Political uses of the Internet: A study of political participation on the World Wide Web.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1997.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Huang,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Unrealistic optimism, personality characteristics, and third-person effects.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1997.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Differences in how we watch the news: The impact of processing goals and expertise on evaluations of political actors.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Montreal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>, May 1997.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Huang, L., Price, V. (1996). Predictors of support for the expressive rights of the mass media.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1996.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Huang, L.,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Price, V. (1996). A model of affect and expertise: An examination of their roles in media effects research. Presented at the annual meeting of the Association of Education in Journalism and Mass Communication,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Anaheim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 xml:space="preserve">, August 1996.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Powers, E. (1996). Switching trains of thought: The impact of news frames on readers' cognitive responses. Presented at the annual meeting of the International Communication Association,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Chicago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2"/>
          </w:rPr>
          <w:t>IL</w:t>
        </w:r>
      </w:smartTag>
      <w:r>
        <w:rPr>
          <w:rFonts w:ascii="Times New Roman" w:hAnsi="Times New Roman"/>
          <w:sz w:val="22"/>
        </w:rPr>
        <w:t xml:space="preserve">, May 1996 and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1995.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&amp; Huang, L. (1996). Denying the Holocaust: Third-person effects and decisions to public a controversial advertisement. Presented at the annual meeting of the American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May 1996.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Traugott, M., </w:t>
      </w:r>
      <w:proofErr w:type="spellStart"/>
      <w:r>
        <w:rPr>
          <w:rFonts w:ascii="Times New Roman" w:hAnsi="Times New Roman"/>
          <w:sz w:val="22"/>
        </w:rPr>
        <w:t>Berinsky</w:t>
      </w:r>
      <w:proofErr w:type="spellEnd"/>
      <w:r>
        <w:rPr>
          <w:rFonts w:ascii="Times New Roman" w:hAnsi="Times New Roman"/>
          <w:sz w:val="22"/>
        </w:rPr>
        <w:t xml:space="preserve">, A., Cramer, K., Howard, M., Mayer, R., </w:t>
      </w:r>
      <w:proofErr w:type="spellStart"/>
      <w:r>
        <w:rPr>
          <w:rFonts w:ascii="Times New Roman" w:hAnsi="Times New Roman"/>
          <w:sz w:val="22"/>
        </w:rPr>
        <w:t>Schuckman</w:t>
      </w:r>
      <w:proofErr w:type="spellEnd"/>
      <w:r>
        <w:rPr>
          <w:rFonts w:ascii="Times New Roman" w:hAnsi="Times New Roman"/>
          <w:sz w:val="22"/>
        </w:rPr>
        <w:t xml:space="preserve">, H. P.,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Young, M. (1996). The impact of talk radio on its audience. Presented at the annual meeting of the Midwest Political Science Association,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Chicago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2"/>
          </w:rPr>
          <w:t>IL</w:t>
        </w:r>
      </w:smartTag>
      <w:r>
        <w:rPr>
          <w:rFonts w:ascii="Times New Roman" w:hAnsi="Times New Roman"/>
          <w:sz w:val="22"/>
        </w:rPr>
        <w:t xml:space="preserve">, April 1996 and the International Society for Political Psychology,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Vancouver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 xml:space="preserve">, July 1996.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Huang,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The third-person effect of news coverage: The role of orientations to the media.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1995.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News values and public opinion: A theoretical account of media priming and framing.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Albuquerque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NM</w:t>
          </w:r>
        </w:smartTag>
      </w:smartTag>
      <w:r>
        <w:rPr>
          <w:rFonts w:ascii="Times New Roman" w:hAnsi="Times New Roman"/>
          <w:sz w:val="22"/>
        </w:rPr>
        <w:t>, May 1995 (Top three paper award, Political Communication Division).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Measuring the third-person effect of news: The impact of question order, contrast, and knowledge. Presented at the annual meeting of the American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Fort Lauderdale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FL</w:t>
          </w:r>
        </w:smartTag>
      </w:smartTag>
      <w:r>
        <w:rPr>
          <w:rFonts w:ascii="Times New Roman" w:hAnsi="Times New Roman"/>
          <w:sz w:val="22"/>
        </w:rPr>
        <w:t xml:space="preserve">, May 1995.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The roles of question order, contrast, and knowledge in the third-person effect.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November 1994.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proofErr w:type="spellStart"/>
      <w:r>
        <w:rPr>
          <w:rFonts w:ascii="Times New Roman" w:hAnsi="Times New Roman"/>
          <w:sz w:val="22"/>
        </w:rPr>
        <w:t>Czilli</w:t>
      </w:r>
      <w:proofErr w:type="spellEnd"/>
      <w:r>
        <w:rPr>
          <w:rFonts w:ascii="Times New Roman" w:hAnsi="Times New Roman"/>
          <w:sz w:val="22"/>
        </w:rPr>
        <w:t xml:space="preserve">, E. &amp; Tewksbury, D. (1994). Candidate trait assessments and affective responses to candidates. Presented to the National Election Studies Conference on Candidate Evaluation,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Berkeley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 xml:space="preserve">, December 1994.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(1993). It looks exciting but what do I do with it?: An exploratory investigation of </w:t>
      </w:r>
      <w:proofErr w:type="spellStart"/>
      <w:r>
        <w:rPr>
          <w:rFonts w:ascii="Times New Roman" w:hAnsi="Times New Roman"/>
          <w:sz w:val="22"/>
        </w:rPr>
        <w:t>videotex</w:t>
      </w:r>
      <w:proofErr w:type="spellEnd"/>
      <w:r>
        <w:rPr>
          <w:rFonts w:ascii="Times New Roman" w:hAnsi="Times New Roman"/>
          <w:sz w:val="22"/>
        </w:rPr>
        <w:t xml:space="preserve"> system attribute dimensions.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November 1993. </w:t>
      </w:r>
    </w:p>
    <w:p w:rsidR="00EC6C66" w:rsidRDefault="00EC6C66">
      <w:pPr>
        <w:ind w:left="360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Grant Activity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Board Grant ($5,430),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2005. Funding used for “The impact of video source labeling on the perceived credibility of the news,”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Research Board Grant ($16,133),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2003. Funding used for “The Internet as specialized information environment,”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Board Grant ($8667),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2001. Funding used for “The audience for online news: What the habits of Internet users tell us about Americans and the news,”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Board Grant ($8963),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1998. Funding used for “Potential changes in the social functions of the press: A study of the effects of exposure to news on the World Wide Web,”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Grant ($2400), Marsh Research Center for the Study of Journalistic Performance, Department of Communication Studies, University of Michigan, 1996. Funding used for “Motivations, moods, and watching the news: The impact of news processing goals and affective states on the evaluation of political actors,” David Tewksbury, principal investigator. 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Rackham Dissertation Research Grant ($1250),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Horace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H.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Rackham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Graduate Studies, University of Michigan, 1995-96. Funding used for “Motivations, moods, and watching the news: The impact of news processing goals and affective states on the evaluation of political actors,” David Tewksbury, principal investigator.   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Awards and Honors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157A03" w:rsidRPr="00157A03" w:rsidRDefault="00157A03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157A03">
        <w:rPr>
          <w:rFonts w:ascii="Times New Roman" w:hAnsi="Times New Roman"/>
          <w:bCs/>
          <w:sz w:val="22"/>
          <w:szCs w:val="22"/>
        </w:rPr>
        <w:t xml:space="preserve">Outstanding Educator Award, Social and Behavioral Research Council, </w:t>
      </w:r>
      <w:r w:rsidRPr="00157A03">
        <w:rPr>
          <w:rFonts w:ascii="Times New Roman" w:hAnsi="Times New Roman"/>
          <w:sz w:val="22"/>
          <w:szCs w:val="22"/>
        </w:rPr>
        <w:t>University of Illinois at Urbana-Champaign, 2013.</w:t>
      </w:r>
    </w:p>
    <w:p w:rsidR="00157A03" w:rsidRPr="00157A03" w:rsidRDefault="00157A03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D576D" w:rsidRPr="00157A03" w:rsidRDefault="004D576D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157A03">
        <w:rPr>
          <w:rFonts w:ascii="Times New Roman" w:hAnsi="Times New Roman"/>
          <w:bCs/>
          <w:sz w:val="22"/>
          <w:szCs w:val="22"/>
        </w:rPr>
        <w:t xml:space="preserve">Mass Communication Division Teaching Award, National Communication Association, 2010. </w:t>
      </w:r>
    </w:p>
    <w:p w:rsidR="004D576D" w:rsidRPr="00157A03" w:rsidRDefault="004D576D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D64AE" w:rsidRPr="00157A03" w:rsidRDefault="004D64AE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157A03">
        <w:rPr>
          <w:rFonts w:ascii="Times New Roman" w:hAnsi="Times New Roman"/>
          <w:bCs/>
          <w:sz w:val="22"/>
          <w:szCs w:val="22"/>
        </w:rPr>
        <w:t xml:space="preserve">Top paper in political communication, </w:t>
      </w:r>
      <w:r w:rsidRPr="00157A03">
        <w:rPr>
          <w:rFonts w:ascii="Times New Roman" w:hAnsi="Times New Roman"/>
          <w:sz w:val="22"/>
          <w:szCs w:val="22"/>
        </w:rPr>
        <w:t>Perusing candidate web sites: The effects of viewing selected content on candidate reports (co-authored with J. Rittenberg). Political Communication Division, National Communication Association annual meeting, 2008.</w:t>
      </w:r>
      <w:r w:rsidR="00FF3E62" w:rsidRPr="00157A03">
        <w:rPr>
          <w:rFonts w:ascii="Times New Roman" w:hAnsi="Times New Roman"/>
          <w:sz w:val="22"/>
          <w:szCs w:val="22"/>
        </w:rPr>
        <w:t xml:space="preserve"> </w:t>
      </w:r>
    </w:p>
    <w:p w:rsidR="004D64AE" w:rsidRPr="00157A03" w:rsidRDefault="004D64AE">
      <w:pPr>
        <w:ind w:left="540" w:hanging="180"/>
        <w:rPr>
          <w:rFonts w:ascii="Times New Roman" w:hAnsi="Times New Roman"/>
          <w:sz w:val="22"/>
          <w:szCs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Campus Award for Excellence in Undergraduate Teaching,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2005.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LAS Dean’s Award for Excellence in Undergraduate Teaching</w:t>
      </w:r>
      <w:r w:rsidR="00764AD5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2005.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Top faculty paper, Online news viewing patterns in a national sample of Internet users. Mass Communication Division, International Communication Association annual meeting, 2002.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Paul </w:t>
      </w:r>
      <w:proofErr w:type="spellStart"/>
      <w:r>
        <w:rPr>
          <w:rFonts w:ascii="Times New Roman" w:hAnsi="Times New Roman"/>
          <w:sz w:val="22"/>
        </w:rPr>
        <w:t>Lazarsfeld</w:t>
      </w:r>
      <w:proofErr w:type="spellEnd"/>
      <w:r>
        <w:rPr>
          <w:rFonts w:ascii="Times New Roman" w:hAnsi="Times New Roman"/>
          <w:sz w:val="22"/>
        </w:rPr>
        <w:t xml:space="preserve"> Award for best paper in political communication, Agenda setting and the “new” news (co-authored with S. L. Althaus). American Political Science Association annual meeting, 2000.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Top three paper, How others are affected by the Internet: The role of reference group size in the third-person effect. Mass Communication Division, National Communication Association annual meeting, 1999.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Top three paper, News values and public opinion: A theoretical account of media priming and framing (co-authored with V. Price). Political Communication Division, International Communication Association annual meeting, 1995. </w:t>
      </w:r>
    </w:p>
    <w:p w:rsidR="00EC6C66" w:rsidRDefault="00EC6C66">
      <w:pPr>
        <w:tabs>
          <w:tab w:val="left" w:pos="360"/>
        </w:tabs>
        <w:rPr>
          <w:rFonts w:ascii="Times New Roman" w:hAnsi="Times New Roman"/>
          <w:sz w:val="22"/>
        </w:rPr>
      </w:pPr>
    </w:p>
    <w:p w:rsidR="00E22CBA" w:rsidRDefault="00E22CBA" w:rsidP="00E22CBA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Classes </w:t>
      </w:r>
      <w:r w:rsidR="00493501">
        <w:rPr>
          <w:rFonts w:ascii="Times New Roman" w:hAnsi="Times New Roman"/>
          <w:smallCaps/>
          <w:sz w:val="22"/>
        </w:rPr>
        <w:t>Taught</w:t>
      </w:r>
    </w:p>
    <w:p w:rsidR="00E22CBA" w:rsidRDefault="00E22CBA">
      <w:pPr>
        <w:tabs>
          <w:tab w:val="left" w:pos="360"/>
        </w:tabs>
        <w:rPr>
          <w:rFonts w:ascii="Times New Roman" w:hAnsi="Times New Roman"/>
          <w:sz w:val="22"/>
        </w:rPr>
      </w:pPr>
    </w:p>
    <w:p w:rsidR="00B3475C" w:rsidRDefault="00B3475C" w:rsidP="00E22CBA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Illinois at Urbana-Champaign </w:t>
      </w:r>
    </w:p>
    <w:p w:rsidR="00B3475C" w:rsidRDefault="00B3475C" w:rsidP="00E22CBA">
      <w:pPr>
        <w:ind w:left="360"/>
        <w:rPr>
          <w:rFonts w:ascii="Times New Roman" w:hAnsi="Times New Roman"/>
          <w:sz w:val="22"/>
        </w:rPr>
      </w:pP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CMN 277: Introduction to Mediated Communication</w:t>
      </w: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CMN 496: Social Effects of New Communication Technology</w:t>
      </w: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CMN 529: News and Politics</w:t>
      </w: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CMN 529: Social Cognition and Communication </w:t>
      </w:r>
    </w:p>
    <w:p w:rsidR="00E22CBA" w:rsidRDefault="00E22CBA">
      <w:pPr>
        <w:tabs>
          <w:tab w:val="left" w:pos="360"/>
        </w:tabs>
        <w:rPr>
          <w:rFonts w:ascii="Times New Roman" w:hAnsi="Times New Roman"/>
          <w:sz w:val="22"/>
        </w:rPr>
      </w:pPr>
    </w:p>
    <w:p w:rsidR="00E22CBA" w:rsidRDefault="00E22CBA" w:rsidP="00E22CBA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Graduate Student Mentoring</w:t>
      </w:r>
    </w:p>
    <w:p w:rsidR="00E22CBA" w:rsidRDefault="00E22CBA" w:rsidP="00E22CBA">
      <w:pPr>
        <w:rPr>
          <w:rFonts w:ascii="Times New Roman" w:hAnsi="Times New Roman"/>
          <w:smallCaps/>
          <w:sz w:val="22"/>
        </w:rPr>
      </w:pPr>
    </w:p>
    <w:p w:rsidR="00E22CBA" w:rsidRDefault="00E22CBA" w:rsidP="00E22CBA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Ph.D. Student Advising</w:t>
      </w:r>
    </w:p>
    <w:p w:rsidR="00E22CBA" w:rsidRDefault="00E22CBA" w:rsidP="00E22CBA">
      <w:pPr>
        <w:ind w:left="720"/>
        <w:rPr>
          <w:rFonts w:ascii="Times New Roman" w:hAnsi="Times New Roman"/>
          <w:sz w:val="22"/>
        </w:rPr>
      </w:pP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Young Mie Kim, 2004, </w:t>
      </w:r>
      <w:r w:rsidRPr="00E22CBA">
        <w:rPr>
          <w:rFonts w:ascii="Times New Roman" w:hAnsi="Times New Roman"/>
          <w:i/>
          <w:sz w:val="22"/>
        </w:rPr>
        <w:t>Acquiring Political Information on the Web Issue Publics, Domain-Specificity, and Selectivity</w:t>
      </w:r>
      <w:r>
        <w:rPr>
          <w:rFonts w:ascii="Times New Roman" w:hAnsi="Times New Roman"/>
          <w:sz w:val="22"/>
        </w:rPr>
        <w:t xml:space="preserve">. </w:t>
      </w:r>
      <w:r w:rsidR="00131DA1">
        <w:rPr>
          <w:rFonts w:ascii="Times New Roman" w:hAnsi="Times New Roman"/>
          <w:sz w:val="22"/>
        </w:rPr>
        <w:t>Associate</w:t>
      </w:r>
      <w:r>
        <w:rPr>
          <w:rFonts w:ascii="Times New Roman" w:hAnsi="Times New Roman"/>
          <w:sz w:val="22"/>
        </w:rPr>
        <w:t xml:space="preserve"> professor at Univer</w:t>
      </w:r>
      <w:r w:rsidR="008610A7">
        <w:rPr>
          <w:rFonts w:ascii="Times New Roman" w:hAnsi="Times New Roman"/>
          <w:sz w:val="22"/>
        </w:rPr>
        <w:t>si</w:t>
      </w:r>
      <w:r>
        <w:rPr>
          <w:rFonts w:ascii="Times New Roman" w:hAnsi="Times New Roman"/>
          <w:sz w:val="22"/>
        </w:rPr>
        <w:t>ty of Wisconsin, Madison</w:t>
      </w: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Jacob Jensen, 2007, </w:t>
      </w:r>
      <w:r w:rsidRPr="00E22CBA">
        <w:rPr>
          <w:rFonts w:ascii="Times New Roman" w:hAnsi="Times New Roman"/>
          <w:i/>
          <w:sz w:val="22"/>
        </w:rPr>
        <w:t>Simpl</w:t>
      </w:r>
      <w:r w:rsidR="008610A7">
        <w:rPr>
          <w:rFonts w:ascii="Times New Roman" w:hAnsi="Times New Roman"/>
          <w:i/>
          <w:sz w:val="22"/>
        </w:rPr>
        <w:t>if</w:t>
      </w:r>
      <w:r w:rsidRPr="00E22CBA">
        <w:rPr>
          <w:rFonts w:ascii="Times New Roman" w:hAnsi="Times New Roman"/>
          <w:i/>
          <w:sz w:val="22"/>
        </w:rPr>
        <w:t>ying Science: Scientific Uncertainty in News Coverage of Cancer Research</w:t>
      </w:r>
      <w:r>
        <w:rPr>
          <w:rFonts w:ascii="Times New Roman" w:hAnsi="Times New Roman"/>
          <w:sz w:val="22"/>
        </w:rPr>
        <w:t xml:space="preserve">. </w:t>
      </w:r>
      <w:r w:rsidR="0059596C">
        <w:rPr>
          <w:rFonts w:ascii="Times New Roman" w:hAnsi="Times New Roman"/>
          <w:sz w:val="22"/>
        </w:rPr>
        <w:t>Associate</w:t>
      </w:r>
      <w:r>
        <w:rPr>
          <w:rFonts w:ascii="Times New Roman" w:hAnsi="Times New Roman"/>
          <w:sz w:val="22"/>
        </w:rPr>
        <w:t xml:space="preserve"> professor at University of Utah. </w:t>
      </w: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Ryan Hurley, 2009, </w:t>
      </w:r>
      <w:r w:rsidRPr="00E22CBA">
        <w:rPr>
          <w:rFonts w:ascii="Times New Roman" w:hAnsi="Times New Roman"/>
          <w:i/>
          <w:sz w:val="22"/>
        </w:rPr>
        <w:t>Uncertainty in Internet-based Cancer News</w:t>
      </w:r>
      <w:r>
        <w:rPr>
          <w:rFonts w:ascii="Times New Roman" w:hAnsi="Times New Roman"/>
          <w:sz w:val="22"/>
        </w:rPr>
        <w:t xml:space="preserve">. </w:t>
      </w:r>
      <w:r w:rsidR="008771AF">
        <w:rPr>
          <w:rFonts w:ascii="Times New Roman" w:hAnsi="Times New Roman"/>
          <w:sz w:val="22"/>
        </w:rPr>
        <w:t>Assi</w:t>
      </w:r>
      <w:r w:rsidR="008610A7">
        <w:rPr>
          <w:rFonts w:ascii="Times New Roman" w:hAnsi="Times New Roman"/>
          <w:sz w:val="22"/>
        </w:rPr>
        <w:t>s</w:t>
      </w:r>
      <w:r w:rsidR="008771AF">
        <w:rPr>
          <w:rFonts w:ascii="Times New Roman" w:hAnsi="Times New Roman"/>
          <w:sz w:val="22"/>
        </w:rPr>
        <w:t>tant Professor</w:t>
      </w:r>
      <w:r>
        <w:rPr>
          <w:rFonts w:ascii="Times New Roman" w:hAnsi="Times New Roman"/>
          <w:sz w:val="22"/>
        </w:rPr>
        <w:t xml:space="preserve"> at North Carolina State University. </w:t>
      </w: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Jessie Quintero Johnson, </w:t>
      </w:r>
      <w:r w:rsidR="008771AF">
        <w:rPr>
          <w:rFonts w:ascii="Times New Roman" w:hAnsi="Times New Roman"/>
          <w:sz w:val="22"/>
        </w:rPr>
        <w:t xml:space="preserve">2011, </w:t>
      </w:r>
      <w:r w:rsidRPr="00E22CBA">
        <w:rPr>
          <w:rFonts w:ascii="Times New Roman" w:hAnsi="Times New Roman"/>
          <w:i/>
          <w:sz w:val="22"/>
        </w:rPr>
        <w:t>Audience Involvement with Entertainment Education Programs: Explicating Processes and Outcomes</w:t>
      </w:r>
      <w:r>
        <w:rPr>
          <w:rFonts w:ascii="Times New Roman" w:hAnsi="Times New Roman"/>
          <w:sz w:val="22"/>
        </w:rPr>
        <w:t xml:space="preserve">. Assistant professor at University of Massachusetts, Boston. </w:t>
      </w:r>
    </w:p>
    <w:p w:rsidR="003D7657" w:rsidRDefault="003D7657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Julius Riles, </w:t>
      </w:r>
      <w:r w:rsidR="0023277C">
        <w:rPr>
          <w:rFonts w:ascii="Times New Roman" w:hAnsi="Times New Roman"/>
          <w:sz w:val="22"/>
        </w:rPr>
        <w:t xml:space="preserve">2016, </w:t>
      </w:r>
      <w:r w:rsidR="0023277C" w:rsidRPr="0023277C">
        <w:rPr>
          <w:rFonts w:ascii="Times New Roman" w:hAnsi="Times New Roman"/>
          <w:i/>
          <w:sz w:val="22"/>
        </w:rPr>
        <w:t>Exploring the impact of media consumption on interpersonal interaction intentions: An examination of the social effect of exposure to mental illness</w:t>
      </w:r>
      <w:r>
        <w:rPr>
          <w:rFonts w:ascii="Times New Roman" w:hAnsi="Times New Roman"/>
          <w:sz w:val="22"/>
        </w:rPr>
        <w:t xml:space="preserve">. </w:t>
      </w:r>
      <w:r w:rsidR="00A966FD">
        <w:rPr>
          <w:rFonts w:ascii="Times New Roman" w:hAnsi="Times New Roman"/>
          <w:sz w:val="22"/>
        </w:rPr>
        <w:t xml:space="preserve">Assistant Professor at University of Missouri. </w:t>
      </w:r>
      <w:r w:rsidR="0075444E">
        <w:rPr>
          <w:rFonts w:ascii="Times New Roman" w:hAnsi="Times New Roman"/>
          <w:sz w:val="22"/>
        </w:rPr>
        <w:t xml:space="preserve"> </w:t>
      </w:r>
    </w:p>
    <w:p w:rsidR="003D7657" w:rsidRDefault="003D7657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Kira Varava (with Brian Quick), </w:t>
      </w:r>
      <w:r w:rsidR="0023277C">
        <w:rPr>
          <w:rFonts w:ascii="Times New Roman" w:hAnsi="Times New Roman"/>
          <w:sz w:val="22"/>
        </w:rPr>
        <w:t xml:space="preserve">2016, </w:t>
      </w:r>
      <w:r w:rsidR="0023277C" w:rsidRPr="0023277C">
        <w:rPr>
          <w:rFonts w:ascii="Times New Roman" w:hAnsi="Times New Roman"/>
          <w:i/>
          <w:sz w:val="22"/>
        </w:rPr>
        <w:t>Priming, social norms, and eating behavior: An investigation of the impact of food advertisements and norms on consumption</w:t>
      </w:r>
      <w:r w:rsidR="0023277C">
        <w:rPr>
          <w:rFonts w:ascii="Times New Roman" w:hAnsi="Times New Roman"/>
          <w:sz w:val="22"/>
        </w:rPr>
        <w:t xml:space="preserve">.  </w:t>
      </w:r>
    </w:p>
    <w:p w:rsidR="00E22CBA" w:rsidRDefault="00E22CBA" w:rsidP="00E22CBA">
      <w:pPr>
        <w:ind w:left="720"/>
        <w:rPr>
          <w:rFonts w:ascii="Times New Roman" w:hAnsi="Times New Roman"/>
          <w:sz w:val="22"/>
        </w:rPr>
      </w:pPr>
    </w:p>
    <w:p w:rsidR="00E22CBA" w:rsidRDefault="00E22CBA" w:rsidP="00E22CBA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Ph.D. Committees</w:t>
      </w:r>
    </w:p>
    <w:p w:rsidR="00724C3E" w:rsidRDefault="00724C3E" w:rsidP="00E22CBA">
      <w:pPr>
        <w:ind w:left="360"/>
        <w:rPr>
          <w:rFonts w:ascii="Times New Roman" w:hAnsi="Times New Roman"/>
          <w:sz w:val="22"/>
        </w:rPr>
      </w:pPr>
    </w:p>
    <w:p w:rsidR="00E22CBA" w:rsidRDefault="009A1E7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Scott Hale, 2001, </w:t>
      </w:r>
      <w:r w:rsidRPr="009A1E7F">
        <w:rPr>
          <w:rFonts w:ascii="Times New Roman" w:hAnsi="Times New Roman"/>
          <w:i/>
          <w:sz w:val="22"/>
        </w:rPr>
        <w:t>The Effects of Nonverbal Content in Political Spot Advertisements: The Interaction of Candidate Visual Presentation and Verbal Content</w:t>
      </w:r>
      <w:r>
        <w:rPr>
          <w:rFonts w:ascii="Times New Roman" w:hAnsi="Times New Roman"/>
          <w:sz w:val="22"/>
        </w:rPr>
        <w:t xml:space="preserve">. </w:t>
      </w:r>
    </w:p>
    <w:p w:rsidR="009A1E7F" w:rsidRDefault="009A1E7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James Douglas Miller, 2002, </w:t>
      </w:r>
      <w:r w:rsidRPr="009A1E7F">
        <w:rPr>
          <w:rFonts w:ascii="Times New Roman" w:hAnsi="Times New Roman"/>
          <w:i/>
          <w:sz w:val="22"/>
        </w:rPr>
        <w:t>How Will They Use It? Exploring Competing Theories to Predict the Usage of a Knowledge Management Technology at a Software Company</w:t>
      </w:r>
      <w:r>
        <w:rPr>
          <w:rFonts w:ascii="Times New Roman" w:hAnsi="Times New Roman"/>
          <w:sz w:val="22"/>
        </w:rPr>
        <w:t>.</w:t>
      </w:r>
    </w:p>
    <w:p w:rsidR="009A1E7F" w:rsidRPr="009D6F92" w:rsidRDefault="009A1E7F" w:rsidP="00E22CBA">
      <w:pPr>
        <w:ind w:left="900" w:hanging="180"/>
        <w:rPr>
          <w:rFonts w:ascii="Times New Roman" w:hAnsi="Times New Roman"/>
          <w:sz w:val="22"/>
          <w:szCs w:val="22"/>
        </w:rPr>
      </w:pPr>
      <w:r w:rsidRPr="009D6F92">
        <w:rPr>
          <w:rFonts w:ascii="Times New Roman" w:hAnsi="Times New Roman"/>
          <w:sz w:val="22"/>
          <w:szCs w:val="22"/>
        </w:rPr>
        <w:t xml:space="preserve">David Brandon Powell, 2003, </w:t>
      </w:r>
      <w:r w:rsidRPr="009D6F92">
        <w:rPr>
          <w:rFonts w:ascii="Times New Roman" w:hAnsi="Times New Roman"/>
          <w:i/>
          <w:sz w:val="22"/>
          <w:szCs w:val="22"/>
        </w:rPr>
        <w:t>Transactive Memory and Sharedness in Work Groups</w:t>
      </w:r>
      <w:r w:rsidRPr="009D6F92">
        <w:rPr>
          <w:rFonts w:ascii="Times New Roman" w:hAnsi="Times New Roman"/>
          <w:sz w:val="22"/>
          <w:szCs w:val="22"/>
        </w:rPr>
        <w:t xml:space="preserve">. </w:t>
      </w:r>
    </w:p>
    <w:p w:rsidR="009D6F92" w:rsidRPr="009D6F92" w:rsidRDefault="009D6F92" w:rsidP="00E22CBA">
      <w:pPr>
        <w:ind w:left="900" w:hanging="180"/>
        <w:rPr>
          <w:rFonts w:ascii="Times New Roman" w:hAnsi="Times New Roman"/>
          <w:sz w:val="22"/>
          <w:szCs w:val="22"/>
        </w:rPr>
      </w:pPr>
      <w:r w:rsidRPr="009D6F92">
        <w:rPr>
          <w:rFonts w:ascii="Times New Roman" w:hAnsi="Times New Roman"/>
          <w:sz w:val="22"/>
          <w:szCs w:val="22"/>
        </w:rPr>
        <w:t xml:space="preserve">Todd Trautman, 2006, </w:t>
      </w:r>
      <w:r w:rsidRPr="009D6F92">
        <w:rPr>
          <w:rFonts w:ascii="Times New Roman" w:hAnsi="Times New Roman"/>
          <w:i/>
          <w:sz w:val="22"/>
          <w:szCs w:val="22"/>
        </w:rPr>
        <w:t>Local Television News, Political Participation, and Political Knowledge</w:t>
      </w:r>
      <w:r>
        <w:rPr>
          <w:rFonts w:ascii="Times New Roman" w:hAnsi="Times New Roman"/>
          <w:i/>
          <w:sz w:val="22"/>
          <w:szCs w:val="22"/>
        </w:rPr>
        <w:t xml:space="preserve">. </w:t>
      </w:r>
    </w:p>
    <w:p w:rsidR="00D365D8" w:rsidRDefault="00D365D8" w:rsidP="00E22CBA">
      <w:pPr>
        <w:ind w:left="900" w:hanging="180"/>
        <w:rPr>
          <w:rFonts w:ascii="Times New Roman" w:hAnsi="Times New Roman"/>
          <w:sz w:val="22"/>
        </w:rPr>
      </w:pPr>
      <w:r w:rsidRPr="009D6F92">
        <w:rPr>
          <w:rFonts w:ascii="Times New Roman" w:hAnsi="Times New Roman"/>
          <w:sz w:val="22"/>
          <w:szCs w:val="22"/>
        </w:rPr>
        <w:t xml:space="preserve">Andrew Weaver, 2006, </w:t>
      </w:r>
      <w:r w:rsidRPr="009D6F92">
        <w:rPr>
          <w:rFonts w:ascii="Times New Roman" w:hAnsi="Times New Roman"/>
          <w:i/>
          <w:sz w:val="22"/>
          <w:szCs w:val="22"/>
        </w:rPr>
        <w:t>Reconceptualizing Attraction to Media Violence: A Meta-Analysis and</w:t>
      </w:r>
      <w:r w:rsidRPr="00D365D8">
        <w:rPr>
          <w:rFonts w:ascii="Times New Roman" w:hAnsi="Times New Roman"/>
          <w:i/>
          <w:sz w:val="22"/>
        </w:rPr>
        <w:t xml:space="preserve"> Experiment</w:t>
      </w:r>
      <w:r>
        <w:rPr>
          <w:rFonts w:ascii="Times New Roman" w:hAnsi="Times New Roman"/>
          <w:i/>
          <w:sz w:val="22"/>
        </w:rPr>
        <w:t xml:space="preserve">. </w:t>
      </w:r>
    </w:p>
    <w:p w:rsidR="009A1E7F" w:rsidRDefault="009A1E7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Kevin Coe, 2007</w:t>
      </w:r>
      <w:r w:rsidR="0017559A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2B52CF">
        <w:rPr>
          <w:rFonts w:ascii="Times New Roman" w:hAnsi="Times New Roman"/>
          <w:i/>
          <w:sz w:val="22"/>
        </w:rPr>
        <w:t>Words of War: Presidential Rationales for Military Action from World War II to Iraq</w:t>
      </w:r>
      <w:r w:rsidR="002B52CF">
        <w:rPr>
          <w:rFonts w:ascii="Times New Roman" w:hAnsi="Times New Roman"/>
          <w:sz w:val="22"/>
        </w:rPr>
        <w:t xml:space="preserve">. </w:t>
      </w:r>
    </w:p>
    <w:p w:rsidR="002B52CF" w:rsidRDefault="002B52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Nicole Martins, 2008, </w:t>
      </w:r>
      <w:r w:rsidRPr="002B52CF">
        <w:rPr>
          <w:rFonts w:ascii="Times New Roman" w:hAnsi="Times New Roman"/>
          <w:i/>
          <w:sz w:val="22"/>
        </w:rPr>
        <w:t>You Don't Have to get hit to get Hurt: Social Ag</w:t>
      </w:r>
      <w:r w:rsidR="00283B5E">
        <w:rPr>
          <w:rFonts w:ascii="Times New Roman" w:hAnsi="Times New Roman"/>
          <w:i/>
          <w:sz w:val="22"/>
        </w:rPr>
        <w:t>g</w:t>
      </w:r>
      <w:r w:rsidRPr="002B52CF">
        <w:rPr>
          <w:rFonts w:ascii="Times New Roman" w:hAnsi="Times New Roman"/>
          <w:i/>
          <w:sz w:val="22"/>
        </w:rPr>
        <w:t>ression on Television and its Relationship to Children's Aggression in the Classroom</w:t>
      </w:r>
      <w:r>
        <w:rPr>
          <w:rFonts w:ascii="Times New Roman" w:hAnsi="Times New Roman"/>
          <w:sz w:val="22"/>
        </w:rPr>
        <w:t xml:space="preserve">. </w:t>
      </w:r>
    </w:p>
    <w:p w:rsidR="002B52CF" w:rsidRDefault="002B52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Bradley Bond, 2011, </w:t>
      </w:r>
      <w:r w:rsidRPr="002B52CF">
        <w:rPr>
          <w:rFonts w:ascii="Times New Roman" w:hAnsi="Times New Roman"/>
          <w:i/>
          <w:sz w:val="22"/>
        </w:rPr>
        <w:t>Sexuality in the Media and Emotional Well-being Among Lesbian, Gay, &amp; Bisexual Adolescents</w:t>
      </w:r>
      <w:r>
        <w:rPr>
          <w:rFonts w:ascii="Times New Roman" w:hAnsi="Times New Roman"/>
          <w:sz w:val="22"/>
        </w:rPr>
        <w:t xml:space="preserve">. </w:t>
      </w:r>
    </w:p>
    <w:p w:rsidR="0067385E" w:rsidRDefault="0067385E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Yuanyuan Zhang, </w:t>
      </w:r>
      <w:r w:rsidR="00232233">
        <w:rPr>
          <w:rFonts w:ascii="Times New Roman" w:hAnsi="Times New Roman"/>
          <w:sz w:val="22"/>
        </w:rPr>
        <w:t>2012</w:t>
      </w:r>
      <w:r w:rsidR="00C22F24">
        <w:rPr>
          <w:rFonts w:ascii="Times New Roman" w:hAnsi="Times New Roman"/>
          <w:sz w:val="22"/>
        </w:rPr>
        <w:t xml:space="preserve">, </w:t>
      </w:r>
      <w:r w:rsidR="00C22F24" w:rsidRPr="00C22F24">
        <w:rPr>
          <w:rFonts w:ascii="Times New Roman" w:hAnsi="Times New Roman"/>
          <w:i/>
          <w:sz w:val="22"/>
        </w:rPr>
        <w:t>Exposure to sexual media and college students’ sexual risk-taking and sexual regret</w:t>
      </w:r>
      <w:r w:rsidR="00C22F24">
        <w:rPr>
          <w:rFonts w:ascii="Times New Roman" w:hAnsi="Times New Roman"/>
          <w:sz w:val="22"/>
        </w:rPr>
        <w:t xml:space="preserve">. </w:t>
      </w:r>
    </w:p>
    <w:p w:rsidR="008771AF" w:rsidRDefault="008771A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Mariana Goya Martinez</w:t>
      </w:r>
      <w:r w:rsidR="00E445E7">
        <w:rPr>
          <w:rFonts w:ascii="Times New Roman" w:hAnsi="Times New Roman"/>
          <w:sz w:val="22"/>
        </w:rPr>
        <w:t xml:space="preserve"> (Media and Cinema Studies)</w:t>
      </w:r>
      <w:r>
        <w:rPr>
          <w:rFonts w:ascii="Times New Roman" w:hAnsi="Times New Roman"/>
          <w:sz w:val="22"/>
        </w:rPr>
        <w:t xml:space="preserve">, </w:t>
      </w:r>
      <w:r w:rsidR="001B6051">
        <w:rPr>
          <w:rFonts w:ascii="Times New Roman" w:hAnsi="Times New Roman"/>
          <w:sz w:val="22"/>
        </w:rPr>
        <w:t>2013</w:t>
      </w:r>
      <w:r w:rsidR="00C22F24">
        <w:rPr>
          <w:rFonts w:ascii="Times New Roman" w:hAnsi="Times New Roman"/>
          <w:sz w:val="22"/>
        </w:rPr>
        <w:t xml:space="preserve">, </w:t>
      </w:r>
      <w:r w:rsidR="00C22F24" w:rsidRPr="00C22F24">
        <w:rPr>
          <w:rFonts w:ascii="Times New Roman" w:hAnsi="Times New Roman"/>
          <w:i/>
          <w:sz w:val="22"/>
        </w:rPr>
        <w:t xml:space="preserve">Context </w:t>
      </w:r>
      <w:r w:rsidR="00B667FF">
        <w:rPr>
          <w:rFonts w:ascii="Times New Roman" w:hAnsi="Times New Roman"/>
          <w:i/>
          <w:sz w:val="22"/>
        </w:rPr>
        <w:t>e</w:t>
      </w:r>
      <w:r w:rsidR="00C22F24" w:rsidRPr="00C22F24">
        <w:rPr>
          <w:rFonts w:ascii="Times New Roman" w:hAnsi="Times New Roman"/>
          <w:i/>
          <w:sz w:val="22"/>
        </w:rPr>
        <w:t xml:space="preserve">ffects on </w:t>
      </w:r>
      <w:r w:rsidR="00B667FF">
        <w:rPr>
          <w:rFonts w:ascii="Times New Roman" w:hAnsi="Times New Roman"/>
          <w:i/>
          <w:sz w:val="22"/>
        </w:rPr>
        <w:t>individuals’ evaluation of tragic n</w:t>
      </w:r>
      <w:r w:rsidR="00C22F24" w:rsidRPr="00C22F24">
        <w:rPr>
          <w:rFonts w:ascii="Times New Roman" w:hAnsi="Times New Roman"/>
          <w:i/>
          <w:sz w:val="22"/>
        </w:rPr>
        <w:t>ews</w:t>
      </w:r>
      <w:r w:rsidR="00C22F24">
        <w:rPr>
          <w:rFonts w:ascii="Times New Roman" w:hAnsi="Times New Roman"/>
          <w:sz w:val="22"/>
        </w:rPr>
        <w:t xml:space="preserve">. </w:t>
      </w:r>
    </w:p>
    <w:p w:rsidR="003673A6" w:rsidRDefault="003673A6" w:rsidP="003673A6">
      <w:pPr>
        <w:ind w:left="900" w:hanging="18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lastRenderedPageBreak/>
        <w:t>Jiyoung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Chae</w:t>
      </w:r>
      <w:proofErr w:type="spellEnd"/>
      <w:r>
        <w:rPr>
          <w:rFonts w:ascii="Times New Roman" w:hAnsi="Times New Roman"/>
          <w:sz w:val="22"/>
        </w:rPr>
        <w:t xml:space="preserve">, 2014, </w:t>
      </w:r>
      <w:r w:rsidRPr="003673A6">
        <w:rPr>
          <w:rFonts w:ascii="Times New Roman" w:hAnsi="Times New Roman"/>
          <w:i/>
          <w:sz w:val="22"/>
        </w:rPr>
        <w:t>The psychological mechanism underlying the effects of cancer information on screening intention: Focusing on cancer-related affect and cognition</w:t>
      </w:r>
      <w:r>
        <w:rPr>
          <w:rFonts w:ascii="Times New Roman" w:hAnsi="Times New Roman"/>
          <w:sz w:val="22"/>
        </w:rPr>
        <w:t xml:space="preserve">. </w:t>
      </w:r>
    </w:p>
    <w:p w:rsidR="008771AF" w:rsidRDefault="0067385E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Christopher Josey, </w:t>
      </w:r>
      <w:r w:rsidR="00B667FF">
        <w:rPr>
          <w:rFonts w:ascii="Times New Roman" w:hAnsi="Times New Roman"/>
          <w:sz w:val="22"/>
        </w:rPr>
        <w:t>2016</w:t>
      </w:r>
      <w:r w:rsidR="00C22F24">
        <w:rPr>
          <w:rFonts w:ascii="Times New Roman" w:hAnsi="Times New Roman"/>
          <w:sz w:val="22"/>
        </w:rPr>
        <w:t xml:space="preserve">, </w:t>
      </w:r>
      <w:r w:rsidR="00C22F24" w:rsidRPr="00C22F24">
        <w:rPr>
          <w:rFonts w:ascii="Times New Roman" w:hAnsi="Times New Roman"/>
          <w:i/>
          <w:sz w:val="22"/>
        </w:rPr>
        <w:t xml:space="preserve">Race and </w:t>
      </w:r>
      <w:r w:rsidR="00B667FF">
        <w:rPr>
          <w:rFonts w:ascii="Times New Roman" w:hAnsi="Times New Roman"/>
          <w:i/>
          <w:sz w:val="22"/>
        </w:rPr>
        <w:t>stereotypes</w:t>
      </w:r>
      <w:r w:rsidR="00C22F24" w:rsidRPr="00C22F24">
        <w:rPr>
          <w:rFonts w:ascii="Times New Roman" w:hAnsi="Times New Roman"/>
          <w:i/>
          <w:sz w:val="22"/>
        </w:rPr>
        <w:t xml:space="preserve"> in </w:t>
      </w:r>
      <w:r w:rsidR="00B667FF">
        <w:rPr>
          <w:rFonts w:ascii="Times New Roman" w:hAnsi="Times New Roman"/>
          <w:i/>
          <w:sz w:val="22"/>
        </w:rPr>
        <w:t>n</w:t>
      </w:r>
      <w:r w:rsidR="00C22F24" w:rsidRPr="00C22F24">
        <w:rPr>
          <w:rFonts w:ascii="Times New Roman" w:hAnsi="Times New Roman"/>
          <w:i/>
          <w:sz w:val="22"/>
        </w:rPr>
        <w:t xml:space="preserve">ew </w:t>
      </w:r>
      <w:r w:rsidR="00B667FF">
        <w:rPr>
          <w:rFonts w:ascii="Times New Roman" w:hAnsi="Times New Roman"/>
          <w:i/>
          <w:sz w:val="22"/>
        </w:rPr>
        <w:t>media</w:t>
      </w:r>
      <w:r w:rsidR="00C22F24" w:rsidRPr="00C22F24">
        <w:rPr>
          <w:rFonts w:ascii="Times New Roman" w:hAnsi="Times New Roman"/>
          <w:i/>
          <w:sz w:val="22"/>
        </w:rPr>
        <w:t xml:space="preserve">: </w:t>
      </w:r>
      <w:r w:rsidR="00B667FF">
        <w:rPr>
          <w:rFonts w:ascii="Times New Roman" w:hAnsi="Times New Roman"/>
          <w:i/>
          <w:sz w:val="22"/>
        </w:rPr>
        <w:t xml:space="preserve">An examination of how internet news frames persons of color. </w:t>
      </w:r>
      <w:r w:rsidR="00C22F24">
        <w:rPr>
          <w:rFonts w:ascii="Times New Roman" w:hAnsi="Times New Roman"/>
          <w:sz w:val="22"/>
        </w:rPr>
        <w:t xml:space="preserve"> </w:t>
      </w:r>
    </w:p>
    <w:p w:rsidR="006E2C45" w:rsidRDefault="00EA13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Kristin Drogos</w:t>
      </w:r>
      <w:r w:rsidR="003673A6">
        <w:rPr>
          <w:rFonts w:ascii="Times New Roman" w:hAnsi="Times New Roman"/>
          <w:sz w:val="22"/>
        </w:rPr>
        <w:t xml:space="preserve">, 2016, </w:t>
      </w:r>
      <w:r w:rsidR="003673A6" w:rsidRPr="003673A6">
        <w:rPr>
          <w:rFonts w:ascii="Times New Roman" w:hAnsi="Times New Roman"/>
          <w:i/>
          <w:sz w:val="22"/>
        </w:rPr>
        <w:t>The relationship between adolescent identity formation and social network site use</w:t>
      </w:r>
      <w:r w:rsidR="003673A6">
        <w:rPr>
          <w:rFonts w:ascii="Times New Roman" w:hAnsi="Times New Roman"/>
          <w:sz w:val="22"/>
        </w:rPr>
        <w:t xml:space="preserve">. </w:t>
      </w:r>
    </w:p>
    <w:p w:rsidR="00EA13CF" w:rsidRDefault="00EA13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Macarena Pena-y-Lillo</w:t>
      </w:r>
      <w:r w:rsidR="004E3A44">
        <w:rPr>
          <w:rFonts w:ascii="Times New Roman" w:hAnsi="Times New Roman"/>
          <w:sz w:val="22"/>
        </w:rPr>
        <w:t xml:space="preserve">, 2016, </w:t>
      </w:r>
      <w:r w:rsidR="004E3A44" w:rsidRPr="004E3A44">
        <w:rPr>
          <w:rFonts w:ascii="Times New Roman" w:hAnsi="Times New Roman"/>
          <w:i/>
          <w:sz w:val="22"/>
        </w:rPr>
        <w:t>An extended communication inequalities approach to disparities in obesity preventive behavioral change</w:t>
      </w:r>
      <w:r w:rsidR="004E3A44">
        <w:rPr>
          <w:rFonts w:ascii="Times New Roman" w:hAnsi="Times New Roman"/>
          <w:sz w:val="22"/>
        </w:rPr>
        <w:t xml:space="preserve">. </w:t>
      </w:r>
    </w:p>
    <w:p w:rsidR="007149FA" w:rsidRDefault="007149F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Rohini Singh</w:t>
      </w:r>
      <w:r w:rsidR="00A966FD">
        <w:rPr>
          <w:rFonts w:ascii="Times New Roman" w:hAnsi="Times New Roman"/>
          <w:sz w:val="22"/>
        </w:rPr>
        <w:t xml:space="preserve">, 2016, </w:t>
      </w:r>
      <w:r w:rsidR="00A966FD" w:rsidRPr="00A966FD">
        <w:rPr>
          <w:rFonts w:ascii="Times New Roman" w:hAnsi="Times New Roman"/>
          <w:i/>
          <w:sz w:val="22"/>
        </w:rPr>
        <w:t>In the company of citizens: The rhetoric of Singapore Inc</w:t>
      </w:r>
      <w:r w:rsidR="00A966FD">
        <w:rPr>
          <w:rFonts w:ascii="Times New Roman" w:hAnsi="Times New Roman"/>
          <w:sz w:val="22"/>
        </w:rPr>
        <w:t xml:space="preserve">. </w:t>
      </w:r>
    </w:p>
    <w:p w:rsidR="00A966FD" w:rsidRDefault="00E445E7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Kylee Britzman (Political Science)</w:t>
      </w:r>
      <w:r w:rsidR="00FF4B69">
        <w:rPr>
          <w:rFonts w:ascii="Times New Roman" w:hAnsi="Times New Roman"/>
          <w:sz w:val="22"/>
        </w:rPr>
        <w:t xml:space="preserve">. </w:t>
      </w:r>
    </w:p>
    <w:p w:rsidR="0075444E" w:rsidRDefault="0075444E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Andrea Martinez Gonzalez. </w:t>
      </w:r>
      <w:r w:rsidR="00A417F9">
        <w:rPr>
          <w:rFonts w:ascii="Times New Roman" w:hAnsi="Times New Roman"/>
          <w:sz w:val="22"/>
        </w:rPr>
        <w:t xml:space="preserve"> </w:t>
      </w:r>
    </w:p>
    <w:p w:rsidR="00975E9D" w:rsidRDefault="00975E9D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Kristopher Weeks. </w:t>
      </w:r>
    </w:p>
    <w:p w:rsidR="00EF06A6" w:rsidRDefault="00EF06A6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Marisa Smith. </w:t>
      </w:r>
    </w:p>
    <w:p w:rsidR="00E22CBA" w:rsidRDefault="00E22CBA">
      <w:pPr>
        <w:tabs>
          <w:tab w:val="left" w:pos="360"/>
        </w:tabs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Professional Service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93650A" w:rsidRDefault="0093650A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Guest </w:t>
      </w:r>
      <w:r w:rsidR="003C7EEF">
        <w:rPr>
          <w:rFonts w:ascii="Times New Roman" w:hAnsi="Times New Roman"/>
          <w:sz w:val="22"/>
        </w:rPr>
        <w:t xml:space="preserve">Journal </w:t>
      </w:r>
      <w:r>
        <w:rPr>
          <w:rFonts w:ascii="Times New Roman" w:hAnsi="Times New Roman"/>
          <w:sz w:val="22"/>
        </w:rPr>
        <w:t>Co-Editor</w:t>
      </w:r>
    </w:p>
    <w:p w:rsidR="0093650A" w:rsidRDefault="0093650A">
      <w:pPr>
        <w:ind w:left="540" w:hanging="180"/>
        <w:rPr>
          <w:rFonts w:ascii="Times New Roman" w:hAnsi="Times New Roman"/>
          <w:sz w:val="22"/>
        </w:rPr>
      </w:pPr>
    </w:p>
    <w:p w:rsidR="0093650A" w:rsidRDefault="00006EFF" w:rsidP="0093650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Journal of Communic</w:t>
      </w:r>
      <w:r w:rsidR="0093650A" w:rsidRPr="0093650A">
        <w:rPr>
          <w:rFonts w:ascii="Times New Roman" w:hAnsi="Times New Roman"/>
          <w:i/>
          <w:sz w:val="22"/>
        </w:rPr>
        <w:t>ation</w:t>
      </w:r>
      <w:r w:rsidR="00FF6A7D">
        <w:rPr>
          <w:rFonts w:ascii="Times New Roman" w:hAnsi="Times New Roman"/>
          <w:sz w:val="22"/>
        </w:rPr>
        <w:t>, 2006</w:t>
      </w:r>
    </w:p>
    <w:p w:rsidR="0093650A" w:rsidRDefault="0093650A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Journal Editorial Boards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6E5BAA" w:rsidRPr="006E5BAA" w:rsidRDefault="006E5BAA">
      <w:pPr>
        <w:ind w:left="900" w:hanging="18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Annals of the International Communication Association, </w:t>
      </w:r>
      <w:r w:rsidRPr="006E5BAA">
        <w:rPr>
          <w:rFonts w:ascii="Times New Roman" w:hAnsi="Times New Roman"/>
          <w:iCs/>
          <w:sz w:val="22"/>
        </w:rPr>
        <w:t>2016-present</w:t>
      </w:r>
    </w:p>
    <w:p w:rsidR="00EC6C66" w:rsidRDefault="00EC6C66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Communication Research</w:t>
      </w:r>
      <w:r>
        <w:rPr>
          <w:rFonts w:ascii="Times New Roman" w:hAnsi="Times New Roman"/>
          <w:sz w:val="22"/>
        </w:rPr>
        <w:t>, 2003-</w:t>
      </w:r>
      <w:r w:rsidR="00921632">
        <w:rPr>
          <w:rFonts w:ascii="Times New Roman" w:hAnsi="Times New Roman"/>
          <w:sz w:val="22"/>
        </w:rPr>
        <w:t>present</w:t>
      </w:r>
      <w:r w:rsidR="00891009">
        <w:rPr>
          <w:rFonts w:ascii="Times New Roman" w:hAnsi="Times New Roman"/>
          <w:sz w:val="22"/>
        </w:rPr>
        <w:t xml:space="preserve"> </w:t>
      </w:r>
    </w:p>
    <w:p w:rsidR="003E63E4" w:rsidRDefault="003E63E4" w:rsidP="003E63E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Human Communication Research, </w:t>
      </w:r>
      <w:r>
        <w:rPr>
          <w:rFonts w:ascii="Times New Roman" w:hAnsi="Times New Roman"/>
          <w:sz w:val="22"/>
        </w:rPr>
        <w:t>2005-2012</w:t>
      </w:r>
      <w:r w:rsidR="00E91B70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2016-present</w:t>
      </w:r>
    </w:p>
    <w:p w:rsidR="00891009" w:rsidRDefault="00891009" w:rsidP="003E63E4">
      <w:pPr>
        <w:ind w:left="900" w:hanging="18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Journal of Broadcasting &amp; Electronic Media</w:t>
      </w:r>
      <w:r w:rsidRPr="00891009">
        <w:rPr>
          <w:rFonts w:ascii="Times New Roman" w:hAnsi="Times New Roman"/>
          <w:iCs/>
          <w:sz w:val="22"/>
        </w:rPr>
        <w:t>, 2018-present</w:t>
      </w:r>
    </w:p>
    <w:p w:rsidR="001812C7" w:rsidRDefault="001812C7" w:rsidP="003E63E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Journal of Communication Technology</w:t>
      </w:r>
      <w:r w:rsidRPr="001812C7">
        <w:rPr>
          <w:rFonts w:ascii="Times New Roman" w:hAnsi="Times New Roman"/>
          <w:iCs/>
          <w:sz w:val="22"/>
        </w:rPr>
        <w:t>, 2016-present</w:t>
      </w:r>
    </w:p>
    <w:p w:rsidR="0080407F" w:rsidRDefault="0080407F" w:rsidP="0080407F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Journal of Computer Mediated Communication</w:t>
      </w:r>
      <w:r>
        <w:rPr>
          <w:rFonts w:ascii="Times New Roman" w:hAnsi="Times New Roman"/>
          <w:sz w:val="22"/>
        </w:rPr>
        <w:t xml:space="preserve">, </w:t>
      </w:r>
      <w:r w:rsidR="00921632">
        <w:rPr>
          <w:rFonts w:ascii="Times New Roman" w:hAnsi="Times New Roman"/>
          <w:sz w:val="22"/>
        </w:rPr>
        <w:t>2013</w:t>
      </w:r>
      <w:r w:rsidR="0072043C">
        <w:rPr>
          <w:rFonts w:ascii="Times New Roman" w:hAnsi="Times New Roman"/>
          <w:sz w:val="22"/>
        </w:rPr>
        <w:t>-</w:t>
      </w:r>
      <w:r w:rsidR="00921632">
        <w:rPr>
          <w:rFonts w:ascii="Times New Roman" w:hAnsi="Times New Roman"/>
          <w:sz w:val="22"/>
        </w:rPr>
        <w:t>present</w:t>
      </w:r>
      <w:r w:rsidR="001812C7">
        <w:rPr>
          <w:rFonts w:ascii="Times New Roman" w:hAnsi="Times New Roman"/>
          <w:sz w:val="22"/>
        </w:rPr>
        <w:t xml:space="preserve"> </w:t>
      </w:r>
    </w:p>
    <w:p w:rsidR="00B901E8" w:rsidRPr="00B901E8" w:rsidRDefault="00B901E8" w:rsidP="00B901E8">
      <w:pPr>
        <w:pStyle w:val="Heading3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sz w:val="22"/>
        </w:rPr>
        <w:t xml:space="preserve">Journalism &amp; Mass Communication Quarterly, </w:t>
      </w:r>
      <w:r w:rsidRPr="00B901E8">
        <w:rPr>
          <w:rFonts w:ascii="Times New Roman" w:hAnsi="Times New Roman"/>
          <w:i w:val="0"/>
          <w:sz w:val="22"/>
        </w:rPr>
        <w:t>2011</w:t>
      </w:r>
      <w:r w:rsidR="00C178A1">
        <w:rPr>
          <w:rFonts w:ascii="Times New Roman" w:hAnsi="Times New Roman"/>
          <w:i w:val="0"/>
          <w:sz w:val="22"/>
        </w:rPr>
        <w:t>-</w:t>
      </w:r>
      <w:r w:rsidR="00921632" w:rsidRPr="00921632">
        <w:rPr>
          <w:rFonts w:ascii="Times New Roman" w:hAnsi="Times New Roman"/>
          <w:i w:val="0"/>
          <w:sz w:val="22"/>
        </w:rPr>
        <w:t>present</w:t>
      </w:r>
    </w:p>
    <w:p w:rsidR="00EC6C66" w:rsidRDefault="00EC6C66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Media Psychology, </w:t>
      </w:r>
      <w:r>
        <w:rPr>
          <w:rFonts w:ascii="Times New Roman" w:hAnsi="Times New Roman"/>
          <w:sz w:val="22"/>
        </w:rPr>
        <w:t>2005</w:t>
      </w:r>
      <w:r w:rsidR="00EC47D3">
        <w:rPr>
          <w:rFonts w:ascii="Times New Roman" w:hAnsi="Times New Roman"/>
          <w:sz w:val="22"/>
        </w:rPr>
        <w:t>-</w:t>
      </w:r>
      <w:r w:rsidR="00921632">
        <w:rPr>
          <w:rFonts w:ascii="Times New Roman" w:hAnsi="Times New Roman"/>
          <w:sz w:val="22"/>
        </w:rPr>
        <w:t>present</w:t>
      </w:r>
    </w:p>
    <w:p w:rsidR="00724C3E" w:rsidRDefault="00724C3E" w:rsidP="008A5D6B">
      <w:pPr>
        <w:ind w:left="900" w:hanging="1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Public Opinion Quarterly, </w:t>
      </w:r>
      <w:r w:rsidR="000F28BF" w:rsidRPr="00755CEB">
        <w:rPr>
          <w:rFonts w:ascii="Times New Roman" w:hAnsi="Times New Roman"/>
          <w:sz w:val="22"/>
          <w:szCs w:val="22"/>
        </w:rPr>
        <w:t>2013</w:t>
      </w:r>
      <w:r w:rsidR="000F28BF">
        <w:rPr>
          <w:rFonts w:ascii="Times New Roman" w:hAnsi="Times New Roman"/>
          <w:i/>
          <w:sz w:val="22"/>
          <w:szCs w:val="22"/>
        </w:rPr>
        <w:t>-</w:t>
      </w:r>
      <w:r w:rsidR="00921632">
        <w:rPr>
          <w:rFonts w:ascii="Times New Roman" w:hAnsi="Times New Roman"/>
          <w:sz w:val="22"/>
        </w:rPr>
        <w:t>present</w:t>
      </w:r>
    </w:p>
    <w:p w:rsidR="002645FB" w:rsidRPr="00B17EDF" w:rsidRDefault="002645FB" w:rsidP="008A5D6B">
      <w:pPr>
        <w:ind w:left="900" w:hanging="180"/>
        <w:rPr>
          <w:rFonts w:ascii="Times New Roman" w:hAnsi="Times New Roman"/>
          <w:sz w:val="22"/>
          <w:szCs w:val="22"/>
        </w:rPr>
      </w:pPr>
    </w:p>
    <w:p w:rsidR="00907699" w:rsidRDefault="00907699" w:rsidP="00907699">
      <w:pPr>
        <w:ind w:left="900" w:hanging="180"/>
        <w:rPr>
          <w:rFonts w:ascii="Times New Roman" w:hAnsi="Times New Roman"/>
          <w:sz w:val="22"/>
          <w:szCs w:val="22"/>
        </w:rPr>
      </w:pPr>
      <w:r w:rsidRPr="00B17EDF">
        <w:rPr>
          <w:rFonts w:ascii="Times New Roman" w:hAnsi="Times New Roman"/>
          <w:i/>
          <w:sz w:val="22"/>
          <w:szCs w:val="22"/>
        </w:rPr>
        <w:t>Communication Methods and Measures</w:t>
      </w:r>
      <w:r>
        <w:rPr>
          <w:rFonts w:ascii="Times New Roman" w:hAnsi="Times New Roman"/>
          <w:sz w:val="22"/>
          <w:szCs w:val="22"/>
        </w:rPr>
        <w:t>, 2006-2010</w:t>
      </w:r>
    </w:p>
    <w:p w:rsidR="00C65630" w:rsidRDefault="00C65630" w:rsidP="00C65630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Communication Monographs</w:t>
      </w:r>
      <w:r>
        <w:rPr>
          <w:rFonts w:ascii="Times New Roman" w:hAnsi="Times New Roman"/>
          <w:sz w:val="22"/>
        </w:rPr>
        <w:t>, 2004-2007</w:t>
      </w:r>
    </w:p>
    <w:p w:rsidR="001C35D4" w:rsidRDefault="001C35D4" w:rsidP="001C35D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Communication Studies Journal</w:t>
      </w:r>
      <w:r>
        <w:rPr>
          <w:rFonts w:ascii="Times New Roman" w:hAnsi="Times New Roman"/>
          <w:sz w:val="22"/>
        </w:rPr>
        <w:t>, 2004-2010</w:t>
      </w:r>
    </w:p>
    <w:p w:rsidR="009E0A64" w:rsidRDefault="009E0A64" w:rsidP="009E0A6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Journal of Communication</w:t>
      </w:r>
      <w:r>
        <w:rPr>
          <w:rFonts w:ascii="Times New Roman" w:hAnsi="Times New Roman"/>
          <w:sz w:val="22"/>
        </w:rPr>
        <w:t>, 2004-2013</w:t>
      </w:r>
    </w:p>
    <w:p w:rsidR="00B24211" w:rsidRDefault="00B24211" w:rsidP="00B24211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Mass Communication &amp; Society, </w:t>
      </w:r>
      <w:r>
        <w:rPr>
          <w:rFonts w:ascii="Times New Roman" w:hAnsi="Times New Roman"/>
          <w:sz w:val="22"/>
        </w:rPr>
        <w:t xml:space="preserve">2010-2013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942047" w:rsidRDefault="00942047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 Editorial Service</w:t>
      </w:r>
    </w:p>
    <w:p w:rsidR="00942047" w:rsidRDefault="00942047">
      <w:pPr>
        <w:ind w:left="540" w:hanging="180"/>
        <w:rPr>
          <w:rFonts w:ascii="Times New Roman" w:hAnsi="Times New Roman"/>
          <w:sz w:val="22"/>
        </w:rPr>
      </w:pPr>
    </w:p>
    <w:p w:rsidR="00B22EFE" w:rsidRDefault="00B22EFE" w:rsidP="00942047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Editorial Board Member, </w:t>
      </w:r>
      <w:r w:rsidRPr="00B22EFE">
        <w:rPr>
          <w:rFonts w:ascii="Times New Roman" w:hAnsi="Times New Roman"/>
          <w:i/>
          <w:sz w:val="22"/>
        </w:rPr>
        <w:t>Communication Yearbook</w:t>
      </w:r>
      <w:r w:rsidR="00B3014C">
        <w:rPr>
          <w:rFonts w:ascii="Times New Roman" w:hAnsi="Times New Roman"/>
          <w:i/>
          <w:sz w:val="22"/>
        </w:rPr>
        <w:t xml:space="preserve">, </w:t>
      </w:r>
      <w:r w:rsidR="00B3014C" w:rsidRPr="00B3014C">
        <w:rPr>
          <w:rFonts w:ascii="Times New Roman" w:hAnsi="Times New Roman"/>
          <w:sz w:val="22"/>
        </w:rPr>
        <w:t>2012</w:t>
      </w:r>
      <w:r w:rsidR="008A2BEE">
        <w:rPr>
          <w:rFonts w:ascii="Times New Roman" w:hAnsi="Times New Roman"/>
          <w:sz w:val="22"/>
        </w:rPr>
        <w:t>-</w:t>
      </w:r>
      <w:r w:rsidR="006E5BAA">
        <w:rPr>
          <w:rFonts w:ascii="Times New Roman" w:hAnsi="Times New Roman"/>
          <w:sz w:val="22"/>
        </w:rPr>
        <w:t xml:space="preserve">2015 </w:t>
      </w:r>
    </w:p>
    <w:p w:rsidR="00942047" w:rsidRDefault="00942047" w:rsidP="00942047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Advisory Editor, </w:t>
      </w:r>
      <w:r w:rsidRPr="00942047">
        <w:rPr>
          <w:rFonts w:ascii="Times New Roman" w:hAnsi="Times New Roman"/>
          <w:i/>
          <w:sz w:val="22"/>
        </w:rPr>
        <w:t>Oxford Bibliographies Online: Communication</w:t>
      </w:r>
      <w:r w:rsidR="00B3014C">
        <w:rPr>
          <w:rFonts w:ascii="Times New Roman" w:hAnsi="Times New Roman"/>
          <w:sz w:val="22"/>
        </w:rPr>
        <w:t>, 2010</w:t>
      </w:r>
    </w:p>
    <w:p w:rsidR="00942047" w:rsidRDefault="00942047">
      <w:pPr>
        <w:pStyle w:val="Heading2"/>
        <w:rPr>
          <w:rFonts w:ascii="Times New Roman" w:hAnsi="Times New Roman"/>
          <w:sz w:val="22"/>
        </w:rPr>
      </w:pPr>
    </w:p>
    <w:p w:rsidR="00EC6C66" w:rsidRDefault="00EC6C66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Journal Ad-hoc Reviewer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AD596B" w:rsidRPr="00197784" w:rsidRDefault="00AD596B" w:rsidP="005B4208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American Journal of Media Psychology,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  <w:r w:rsidR="005366E9" w:rsidRPr="00197784">
        <w:rPr>
          <w:rFonts w:ascii="Times New Roman" w:hAnsi="Times New Roman"/>
          <w:iCs/>
          <w:sz w:val="22"/>
          <w:szCs w:val="22"/>
        </w:rPr>
        <w:t>-20</w:t>
      </w:r>
      <w:r w:rsidR="002A6476" w:rsidRPr="00197784">
        <w:rPr>
          <w:rFonts w:ascii="Times New Roman" w:hAnsi="Times New Roman"/>
          <w:iCs/>
          <w:sz w:val="22"/>
          <w:szCs w:val="22"/>
        </w:rPr>
        <w:t>09</w:t>
      </w:r>
    </w:p>
    <w:p w:rsidR="002A6476" w:rsidRPr="00197784" w:rsidRDefault="002A6476" w:rsidP="002A6476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American Journal of Political Science</w:t>
      </w:r>
      <w:r w:rsidRPr="00197784">
        <w:rPr>
          <w:rFonts w:ascii="Times New Roman" w:hAnsi="Times New Roman"/>
          <w:iCs/>
          <w:sz w:val="22"/>
          <w:szCs w:val="22"/>
        </w:rPr>
        <w:t>, 2010</w:t>
      </w:r>
      <w:r w:rsidR="008A2BEE" w:rsidRPr="00197784">
        <w:rPr>
          <w:rFonts w:ascii="Times New Roman" w:hAnsi="Times New Roman"/>
          <w:iCs/>
          <w:sz w:val="22"/>
          <w:szCs w:val="22"/>
        </w:rPr>
        <w:t>, 2013</w:t>
      </w:r>
      <w:r w:rsidR="00197784" w:rsidRPr="00197784">
        <w:rPr>
          <w:rFonts w:ascii="Times New Roman" w:hAnsi="Times New Roman"/>
          <w:iCs/>
          <w:sz w:val="22"/>
          <w:szCs w:val="22"/>
        </w:rPr>
        <w:t>-2014</w:t>
      </w:r>
    </w:p>
    <w:p w:rsidR="00AD596B" w:rsidRPr="00197784" w:rsidRDefault="00AD596B" w:rsidP="005B4208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American Review of Political Science,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</w:p>
    <w:p w:rsidR="00AD596B" w:rsidRPr="00197784" w:rsidRDefault="00AD596B" w:rsidP="005B4208">
      <w:pPr>
        <w:ind w:left="900" w:hanging="180"/>
        <w:rPr>
          <w:rFonts w:ascii="Times New Roman" w:hAnsi="Times New Roman"/>
          <w:iCs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Asian Journal of Communication,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</w:p>
    <w:p w:rsidR="00197784" w:rsidRPr="00197784" w:rsidRDefault="00197784" w:rsidP="005B4208">
      <w:pPr>
        <w:ind w:left="900" w:hanging="180"/>
        <w:rPr>
          <w:rFonts w:ascii="Times New Roman" w:hAnsi="Times New Roman"/>
          <w:i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Behavioral Sciences and the Law</w:t>
      </w:r>
      <w:r w:rsidRPr="00197784">
        <w:rPr>
          <w:rFonts w:ascii="Times New Roman" w:hAnsi="Times New Roman"/>
          <w:iCs/>
          <w:sz w:val="22"/>
          <w:szCs w:val="22"/>
        </w:rPr>
        <w:t>, 2014</w:t>
      </w:r>
    </w:p>
    <w:p w:rsidR="008A2BEE" w:rsidRPr="00197784" w:rsidRDefault="008A2BEE" w:rsidP="008A2BEE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Communication Methods and Measures</w:t>
      </w:r>
      <w:r w:rsidRPr="00197784">
        <w:rPr>
          <w:rFonts w:ascii="Times New Roman" w:hAnsi="Times New Roman"/>
          <w:sz w:val="22"/>
          <w:szCs w:val="22"/>
        </w:rPr>
        <w:t>, 2014</w:t>
      </w:r>
    </w:p>
    <w:p w:rsidR="000C0C7D" w:rsidRPr="00197784" w:rsidRDefault="000C0C7D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Communication Monographs, </w:t>
      </w:r>
      <w:r w:rsidRPr="00197784">
        <w:rPr>
          <w:rFonts w:ascii="Times New Roman" w:hAnsi="Times New Roman"/>
          <w:iCs/>
          <w:sz w:val="22"/>
          <w:szCs w:val="22"/>
        </w:rPr>
        <w:t>2010</w:t>
      </w:r>
      <w:r w:rsidR="00390855">
        <w:rPr>
          <w:rFonts w:ascii="Times New Roman" w:hAnsi="Times New Roman"/>
          <w:iCs/>
          <w:sz w:val="22"/>
          <w:szCs w:val="22"/>
        </w:rPr>
        <w:t>, 2016</w:t>
      </w:r>
      <w:r w:rsidR="001A38FE">
        <w:rPr>
          <w:rFonts w:ascii="Times New Roman" w:hAnsi="Times New Roman"/>
          <w:iCs/>
          <w:sz w:val="22"/>
          <w:szCs w:val="22"/>
        </w:rPr>
        <w:t>, 2018</w:t>
      </w:r>
    </w:p>
    <w:p w:rsidR="00891009" w:rsidRPr="00197784" w:rsidRDefault="00891009" w:rsidP="00891009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lastRenderedPageBreak/>
        <w:t xml:space="preserve">Communication </w:t>
      </w:r>
      <w:r>
        <w:rPr>
          <w:rFonts w:ascii="Times New Roman" w:hAnsi="Times New Roman"/>
          <w:i/>
          <w:iCs/>
          <w:sz w:val="22"/>
          <w:szCs w:val="22"/>
        </w:rPr>
        <w:t>Quarterly</w:t>
      </w:r>
      <w:r w:rsidRPr="0019778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2017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Communication Research</w:t>
      </w:r>
      <w:r w:rsidRPr="00197784">
        <w:rPr>
          <w:rFonts w:ascii="Times New Roman" w:hAnsi="Times New Roman"/>
          <w:sz w:val="22"/>
          <w:szCs w:val="22"/>
        </w:rPr>
        <w:t>, 1999-2002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Communication Review</w:t>
      </w:r>
      <w:r w:rsidRPr="00197784">
        <w:rPr>
          <w:rFonts w:ascii="Times New Roman" w:hAnsi="Times New Roman"/>
          <w:sz w:val="22"/>
          <w:szCs w:val="22"/>
        </w:rPr>
        <w:t>, 2005-2006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Communication Theory</w:t>
      </w:r>
      <w:r w:rsidR="005366E9" w:rsidRPr="00197784">
        <w:rPr>
          <w:rFonts w:ascii="Times New Roman" w:hAnsi="Times New Roman"/>
          <w:sz w:val="22"/>
          <w:szCs w:val="22"/>
        </w:rPr>
        <w:t>, 2004-2005, 2007-2009</w:t>
      </w:r>
      <w:r w:rsidR="00C22F24" w:rsidRPr="00197784">
        <w:rPr>
          <w:rFonts w:ascii="Times New Roman" w:hAnsi="Times New Roman"/>
          <w:sz w:val="22"/>
          <w:szCs w:val="22"/>
        </w:rPr>
        <w:t>, 2012</w:t>
      </w:r>
      <w:r w:rsidR="00197784" w:rsidRPr="00197784">
        <w:rPr>
          <w:rFonts w:ascii="Times New Roman" w:hAnsi="Times New Roman"/>
          <w:sz w:val="22"/>
          <w:szCs w:val="22"/>
        </w:rPr>
        <w:t>, 2014-2015</w:t>
      </w:r>
      <w:r w:rsidR="00891009">
        <w:rPr>
          <w:rFonts w:ascii="Times New Roman" w:hAnsi="Times New Roman"/>
          <w:sz w:val="22"/>
          <w:szCs w:val="22"/>
        </w:rPr>
        <w:t>, 2017</w:t>
      </w:r>
    </w:p>
    <w:p w:rsidR="00197784" w:rsidRPr="00197784" w:rsidRDefault="00197784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Communications: The European Journal of Communication Research</w:t>
      </w:r>
      <w:r w:rsidRPr="00197784">
        <w:rPr>
          <w:rFonts w:ascii="Times New Roman" w:hAnsi="Times New Roman"/>
          <w:sz w:val="22"/>
          <w:szCs w:val="22"/>
        </w:rPr>
        <w:t>, 2014</w:t>
      </w:r>
    </w:p>
    <w:p w:rsidR="00197784" w:rsidRPr="00197784" w:rsidRDefault="00197784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Disasters</w:t>
      </w:r>
      <w:r w:rsidRPr="00197784">
        <w:rPr>
          <w:rFonts w:ascii="Times New Roman" w:hAnsi="Times New Roman"/>
          <w:sz w:val="22"/>
          <w:szCs w:val="22"/>
        </w:rPr>
        <w:t>, 2015</w:t>
      </w:r>
    </w:p>
    <w:p w:rsidR="008A2BEE" w:rsidRPr="00197784" w:rsidRDefault="008A2BEE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Environmental Communication, </w:t>
      </w:r>
      <w:r w:rsidRPr="00197784">
        <w:rPr>
          <w:rFonts w:ascii="Times New Roman" w:hAnsi="Times New Roman"/>
          <w:iCs/>
          <w:sz w:val="22"/>
          <w:szCs w:val="22"/>
        </w:rPr>
        <w:t>2014</w:t>
      </w:r>
    </w:p>
    <w:p w:rsidR="008A2BEE" w:rsidRPr="00197784" w:rsidRDefault="008A2BEE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Health Communication, </w:t>
      </w:r>
      <w:r w:rsidRPr="00197784">
        <w:rPr>
          <w:rFonts w:ascii="Times New Roman" w:hAnsi="Times New Roman"/>
          <w:iCs/>
          <w:sz w:val="22"/>
          <w:szCs w:val="22"/>
        </w:rPr>
        <w:t>2014</w:t>
      </w:r>
      <w:r w:rsidR="00197784" w:rsidRPr="00197784">
        <w:rPr>
          <w:rFonts w:ascii="Times New Roman" w:hAnsi="Times New Roman"/>
          <w:iCs/>
          <w:sz w:val="22"/>
          <w:szCs w:val="22"/>
        </w:rPr>
        <w:t>-2015</w:t>
      </w:r>
      <w:r w:rsidR="00E7758E">
        <w:rPr>
          <w:rFonts w:ascii="Times New Roman" w:hAnsi="Times New Roman"/>
          <w:iCs/>
          <w:sz w:val="22"/>
          <w:szCs w:val="22"/>
        </w:rPr>
        <w:t>, 2018</w:t>
      </w:r>
      <w:r w:rsidR="00A275B4">
        <w:rPr>
          <w:rFonts w:ascii="Times New Roman" w:hAnsi="Times New Roman"/>
          <w:iCs/>
          <w:sz w:val="22"/>
          <w:szCs w:val="22"/>
        </w:rPr>
        <w:t>-2019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Human Communication Research,</w:t>
      </w:r>
      <w:r w:rsidRPr="00197784">
        <w:rPr>
          <w:rFonts w:ascii="Times New Roman" w:hAnsi="Times New Roman"/>
          <w:sz w:val="22"/>
          <w:szCs w:val="22"/>
        </w:rPr>
        <w:t xml:space="preserve"> 2001-2004</w:t>
      </w:r>
      <w:r w:rsidR="006E5BAA">
        <w:rPr>
          <w:rFonts w:ascii="Times New Roman" w:hAnsi="Times New Roman"/>
          <w:sz w:val="22"/>
          <w:szCs w:val="22"/>
        </w:rPr>
        <w:t>, 2013-2016</w:t>
      </w:r>
    </w:p>
    <w:p w:rsidR="006E5BAA" w:rsidRPr="00197784" w:rsidRDefault="006E5BAA" w:rsidP="006E5BAA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International Journal of </w:t>
      </w:r>
      <w:r>
        <w:rPr>
          <w:rFonts w:ascii="Times New Roman" w:hAnsi="Times New Roman"/>
          <w:i/>
          <w:sz w:val="22"/>
          <w:szCs w:val="22"/>
        </w:rPr>
        <w:t>Communication</w:t>
      </w:r>
      <w:r w:rsidRPr="0019778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2016</w:t>
      </w:r>
      <w:r w:rsidR="00891009">
        <w:rPr>
          <w:rFonts w:ascii="Times New Roman" w:hAnsi="Times New Roman"/>
          <w:sz w:val="22"/>
          <w:szCs w:val="22"/>
        </w:rPr>
        <w:t>-2017</w:t>
      </w:r>
    </w:p>
    <w:p w:rsidR="005366E9" w:rsidRPr="00197784" w:rsidRDefault="005366E9" w:rsidP="005366E9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International Journal of Press/Politics</w:t>
      </w:r>
      <w:r w:rsidR="000C0C7D" w:rsidRPr="00197784">
        <w:rPr>
          <w:rFonts w:ascii="Times New Roman" w:hAnsi="Times New Roman"/>
          <w:sz w:val="22"/>
          <w:szCs w:val="22"/>
        </w:rPr>
        <w:t>, 1997, 2001, 2005, 2008-2010</w:t>
      </w:r>
      <w:r w:rsidR="00390855">
        <w:rPr>
          <w:rFonts w:ascii="Times New Roman" w:hAnsi="Times New Roman"/>
          <w:sz w:val="22"/>
          <w:szCs w:val="22"/>
        </w:rPr>
        <w:t>, 2016</w:t>
      </w:r>
      <w:r w:rsidR="00A275B4">
        <w:rPr>
          <w:rFonts w:ascii="Times New Roman" w:hAnsi="Times New Roman"/>
          <w:sz w:val="22"/>
          <w:szCs w:val="22"/>
        </w:rPr>
        <w:t>, 2020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International Journal of Public Opinion Research</w:t>
      </w:r>
      <w:r w:rsidRPr="00197784">
        <w:rPr>
          <w:rFonts w:ascii="Times New Roman" w:hAnsi="Times New Roman"/>
          <w:sz w:val="22"/>
          <w:szCs w:val="22"/>
        </w:rPr>
        <w:t>, 1999, 2003, 2005-2007</w:t>
      </w:r>
      <w:r w:rsidR="000C0C7D" w:rsidRPr="00197784">
        <w:rPr>
          <w:rFonts w:ascii="Times New Roman" w:hAnsi="Times New Roman"/>
          <w:sz w:val="22"/>
          <w:szCs w:val="22"/>
        </w:rPr>
        <w:t>, 2011</w:t>
      </w:r>
      <w:r w:rsidR="00C22F24" w:rsidRPr="00197784">
        <w:rPr>
          <w:rFonts w:ascii="Times New Roman" w:hAnsi="Times New Roman"/>
          <w:sz w:val="22"/>
          <w:szCs w:val="22"/>
        </w:rPr>
        <w:t>-2012</w:t>
      </w:r>
      <w:r w:rsidR="00390855">
        <w:rPr>
          <w:rFonts w:ascii="Times New Roman" w:hAnsi="Times New Roman"/>
          <w:sz w:val="22"/>
          <w:szCs w:val="22"/>
        </w:rPr>
        <w:t>, 2016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Advertising,</w:t>
      </w:r>
      <w:r w:rsidRPr="00197784">
        <w:rPr>
          <w:rFonts w:ascii="Times New Roman" w:hAnsi="Times New Roman"/>
          <w:sz w:val="22"/>
          <w:szCs w:val="22"/>
        </w:rPr>
        <w:t xml:space="preserve"> 2001</w:t>
      </w:r>
    </w:p>
    <w:p w:rsidR="000C0C7D" w:rsidRPr="00197784" w:rsidRDefault="000C0C7D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Journal of Applied Communication Research, </w:t>
      </w:r>
      <w:r w:rsidRPr="00197784">
        <w:rPr>
          <w:rFonts w:ascii="Times New Roman" w:hAnsi="Times New Roman"/>
          <w:i w:val="0"/>
          <w:sz w:val="22"/>
          <w:szCs w:val="22"/>
        </w:rPr>
        <w:t>2010</w:t>
      </w:r>
    </w:p>
    <w:p w:rsidR="00AD596B" w:rsidRPr="00197784" w:rsidRDefault="00AD596B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Journal of Broadcasting &amp; Electronic Media, </w:t>
      </w:r>
      <w:r w:rsidR="002A6476" w:rsidRPr="00197784">
        <w:rPr>
          <w:rFonts w:ascii="Times New Roman" w:hAnsi="Times New Roman"/>
          <w:i w:val="0"/>
          <w:iCs w:val="0"/>
          <w:sz w:val="22"/>
          <w:szCs w:val="22"/>
        </w:rPr>
        <w:t>2005-201</w:t>
      </w:r>
      <w:r w:rsidR="00C22F24" w:rsidRPr="00197784">
        <w:rPr>
          <w:rFonts w:ascii="Times New Roman" w:hAnsi="Times New Roman"/>
          <w:i w:val="0"/>
          <w:iCs w:val="0"/>
          <w:sz w:val="22"/>
          <w:szCs w:val="22"/>
        </w:rPr>
        <w:t>2</w:t>
      </w:r>
      <w:r w:rsidR="00197784" w:rsidRPr="00197784">
        <w:rPr>
          <w:rFonts w:ascii="Times New Roman" w:hAnsi="Times New Roman"/>
          <w:i w:val="0"/>
          <w:iCs w:val="0"/>
          <w:sz w:val="22"/>
          <w:szCs w:val="22"/>
        </w:rPr>
        <w:t>, 2014</w:t>
      </w:r>
      <w:r w:rsidR="006E5BAA">
        <w:rPr>
          <w:rFonts w:ascii="Times New Roman" w:hAnsi="Times New Roman"/>
          <w:i w:val="0"/>
          <w:iCs w:val="0"/>
          <w:sz w:val="22"/>
          <w:szCs w:val="22"/>
        </w:rPr>
        <w:t>, 2016</w:t>
      </w:r>
      <w:r w:rsidR="00A31BB4">
        <w:rPr>
          <w:rFonts w:ascii="Times New Roman" w:hAnsi="Times New Roman"/>
          <w:i w:val="0"/>
          <w:iCs w:val="0"/>
          <w:sz w:val="22"/>
          <w:szCs w:val="22"/>
        </w:rPr>
        <w:t>-2017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Communication</w:t>
      </w:r>
      <w:r w:rsidRPr="00197784">
        <w:rPr>
          <w:rFonts w:ascii="Times New Roman" w:hAnsi="Times New Roman"/>
          <w:sz w:val="22"/>
          <w:szCs w:val="22"/>
        </w:rPr>
        <w:t>, 2002-2003</w:t>
      </w:r>
      <w:r w:rsidR="001A38FE">
        <w:rPr>
          <w:rFonts w:ascii="Times New Roman" w:hAnsi="Times New Roman"/>
          <w:sz w:val="22"/>
          <w:szCs w:val="22"/>
        </w:rPr>
        <w:t>, 2014-20</w:t>
      </w:r>
      <w:r w:rsidR="00A275B4">
        <w:rPr>
          <w:rFonts w:ascii="Times New Roman" w:hAnsi="Times New Roman"/>
          <w:sz w:val="22"/>
          <w:szCs w:val="22"/>
        </w:rPr>
        <w:t>20</w:t>
      </w:r>
    </w:p>
    <w:p w:rsidR="00AD596B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Computer Mediated Communication</w:t>
      </w:r>
      <w:r w:rsidR="000C0C7D" w:rsidRPr="00197784">
        <w:rPr>
          <w:rFonts w:ascii="Times New Roman" w:hAnsi="Times New Roman"/>
          <w:sz w:val="22"/>
          <w:szCs w:val="22"/>
        </w:rPr>
        <w:t>, 2003-2011</w:t>
      </w:r>
    </w:p>
    <w:p w:rsidR="006E5BAA" w:rsidRDefault="006E5BAA">
      <w:pPr>
        <w:ind w:left="900" w:hanging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Journal of Contingencies and Crisis Management</w:t>
      </w:r>
      <w:r w:rsidRPr="006E5BAA">
        <w:rPr>
          <w:rFonts w:ascii="Times New Roman" w:hAnsi="Times New Roman"/>
          <w:iCs/>
          <w:sz w:val="22"/>
          <w:szCs w:val="22"/>
        </w:rPr>
        <w:t>, 2015-2016</w:t>
      </w:r>
    </w:p>
    <w:p w:rsidR="001249A9" w:rsidRPr="00197784" w:rsidRDefault="001249A9" w:rsidP="001249A9">
      <w:pPr>
        <w:ind w:left="90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Journal of International and Intercultural Communication, </w:t>
      </w:r>
      <w:r w:rsidRPr="006E5BAA">
        <w:rPr>
          <w:rFonts w:ascii="Times New Roman" w:hAnsi="Times New Roman"/>
          <w:iCs/>
          <w:sz w:val="22"/>
          <w:szCs w:val="22"/>
        </w:rPr>
        <w:t>2016</w:t>
      </w:r>
    </w:p>
    <w:p w:rsidR="00891009" w:rsidRPr="00197784" w:rsidRDefault="00891009" w:rsidP="00891009">
      <w:pPr>
        <w:ind w:left="90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Journal of Media Psychology</w:t>
      </w:r>
      <w:r w:rsidRPr="00891009">
        <w:rPr>
          <w:rFonts w:ascii="Times New Roman" w:hAnsi="Times New Roman"/>
          <w:iCs/>
          <w:sz w:val="22"/>
          <w:szCs w:val="22"/>
        </w:rPr>
        <w:t>, 2017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Sociology</w:t>
      </w:r>
      <w:r w:rsidRPr="00197784">
        <w:rPr>
          <w:rFonts w:ascii="Times New Roman" w:hAnsi="Times New Roman"/>
          <w:iCs/>
          <w:sz w:val="22"/>
          <w:szCs w:val="22"/>
        </w:rPr>
        <w:t>, 2006</w:t>
      </w:r>
    </w:p>
    <w:p w:rsidR="00AD596B" w:rsidRPr="00197784" w:rsidRDefault="00AD596B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Journalism, </w:t>
      </w:r>
      <w:r w:rsidRPr="00197784">
        <w:rPr>
          <w:rFonts w:ascii="Times New Roman" w:hAnsi="Times New Roman"/>
          <w:i w:val="0"/>
          <w:sz w:val="22"/>
          <w:szCs w:val="22"/>
        </w:rPr>
        <w:t>2006-2007</w:t>
      </w:r>
      <w:r w:rsidR="00672E56" w:rsidRPr="00197784">
        <w:rPr>
          <w:rFonts w:ascii="Times New Roman" w:hAnsi="Times New Roman"/>
          <w:i w:val="0"/>
          <w:sz w:val="22"/>
          <w:szCs w:val="22"/>
        </w:rPr>
        <w:t>, 2011</w:t>
      </w:r>
      <w:r w:rsidR="00921632" w:rsidRPr="00197784">
        <w:rPr>
          <w:rFonts w:ascii="Times New Roman" w:hAnsi="Times New Roman"/>
          <w:i w:val="0"/>
          <w:sz w:val="22"/>
          <w:szCs w:val="22"/>
        </w:rPr>
        <w:t>, 2014</w:t>
      </w:r>
      <w:r w:rsidR="00A275B4">
        <w:rPr>
          <w:rFonts w:ascii="Times New Roman" w:hAnsi="Times New Roman"/>
          <w:i w:val="0"/>
          <w:sz w:val="22"/>
          <w:szCs w:val="22"/>
        </w:rPr>
        <w:t>, 2019</w:t>
      </w:r>
    </w:p>
    <w:p w:rsidR="002A6476" w:rsidRPr="00197784" w:rsidRDefault="002A6476" w:rsidP="002A6476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Journalism &amp; Communication Monographs, </w:t>
      </w:r>
      <w:r w:rsidRPr="00197784">
        <w:rPr>
          <w:rFonts w:ascii="Times New Roman" w:hAnsi="Times New Roman"/>
          <w:iCs/>
          <w:sz w:val="22"/>
          <w:szCs w:val="22"/>
        </w:rPr>
        <w:t>2009</w:t>
      </w:r>
    </w:p>
    <w:p w:rsidR="002A6476" w:rsidRPr="00197784" w:rsidRDefault="002A6476" w:rsidP="002A6476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>Journalism &amp; Mass Communication Quarterly,</w:t>
      </w:r>
      <w:r w:rsidRPr="00197784">
        <w:rPr>
          <w:rFonts w:ascii="Times New Roman" w:hAnsi="Times New Roman"/>
          <w:i w:val="0"/>
          <w:iCs w:val="0"/>
          <w:sz w:val="22"/>
          <w:szCs w:val="22"/>
        </w:rPr>
        <w:t xml:space="preserve"> 2004-2010</w:t>
      </w:r>
    </w:p>
    <w:p w:rsidR="00AD596B" w:rsidRPr="00197784" w:rsidRDefault="00AD596B">
      <w:pPr>
        <w:pStyle w:val="Heading3"/>
        <w:rPr>
          <w:rFonts w:ascii="Times New Roman" w:hAnsi="Times New Roman"/>
          <w:i w:val="0"/>
          <w:iCs w:val="0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Mass Communication &amp; Society, </w:t>
      </w:r>
      <w:r w:rsidRPr="00197784">
        <w:rPr>
          <w:rFonts w:ascii="Times New Roman" w:hAnsi="Times New Roman"/>
          <w:i w:val="0"/>
          <w:iCs w:val="0"/>
          <w:sz w:val="22"/>
          <w:szCs w:val="22"/>
        </w:rPr>
        <w:t>2004-200</w:t>
      </w:r>
      <w:r w:rsidR="0088231B">
        <w:rPr>
          <w:rFonts w:ascii="Times New Roman" w:hAnsi="Times New Roman"/>
          <w:i w:val="0"/>
          <w:iCs w:val="0"/>
          <w:sz w:val="22"/>
          <w:szCs w:val="22"/>
        </w:rPr>
        <w:t>9, 2014</w:t>
      </w:r>
      <w:r w:rsidR="00390855">
        <w:rPr>
          <w:rFonts w:ascii="Times New Roman" w:hAnsi="Times New Roman"/>
          <w:i w:val="0"/>
          <w:iCs w:val="0"/>
          <w:sz w:val="22"/>
          <w:szCs w:val="22"/>
        </w:rPr>
        <w:t>-2016</w:t>
      </w:r>
    </w:p>
    <w:p w:rsidR="00AD596B" w:rsidRPr="00197784" w:rsidRDefault="00AD596B">
      <w:pPr>
        <w:ind w:left="72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Media Psychology, </w:t>
      </w:r>
      <w:r w:rsidRPr="00197784">
        <w:rPr>
          <w:rFonts w:ascii="Times New Roman" w:hAnsi="Times New Roman"/>
          <w:sz w:val="22"/>
          <w:szCs w:val="22"/>
        </w:rPr>
        <w:t>1998, 2002-2004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New Media &amp; Society</w:t>
      </w:r>
      <w:r w:rsidRPr="00197784">
        <w:rPr>
          <w:rFonts w:ascii="Times New Roman" w:hAnsi="Times New Roman"/>
          <w:sz w:val="22"/>
          <w:szCs w:val="22"/>
        </w:rPr>
        <w:t>, 2003-2005, 2007</w:t>
      </w:r>
      <w:r w:rsidR="002A6476" w:rsidRPr="00197784">
        <w:rPr>
          <w:rFonts w:ascii="Times New Roman" w:hAnsi="Times New Roman"/>
          <w:sz w:val="22"/>
          <w:szCs w:val="22"/>
        </w:rPr>
        <w:t>, 2010</w:t>
      </w:r>
      <w:r w:rsidR="008A2BEE" w:rsidRPr="00197784">
        <w:rPr>
          <w:rFonts w:ascii="Times New Roman" w:hAnsi="Times New Roman"/>
          <w:sz w:val="22"/>
          <w:szCs w:val="22"/>
        </w:rPr>
        <w:t>, 2013</w:t>
      </w:r>
      <w:r w:rsidR="006E5BAA">
        <w:rPr>
          <w:rFonts w:ascii="Times New Roman" w:hAnsi="Times New Roman"/>
          <w:sz w:val="22"/>
          <w:szCs w:val="22"/>
        </w:rPr>
        <w:t>, 2015-2016</w:t>
      </w:r>
      <w:r w:rsidR="00E7758E">
        <w:rPr>
          <w:rFonts w:ascii="Times New Roman" w:hAnsi="Times New Roman"/>
          <w:sz w:val="22"/>
          <w:szCs w:val="22"/>
        </w:rPr>
        <w:t>, 2018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Political Behavior</w:t>
      </w:r>
      <w:r w:rsidRPr="00197784">
        <w:rPr>
          <w:rFonts w:ascii="Times New Roman" w:hAnsi="Times New Roman"/>
          <w:sz w:val="22"/>
          <w:szCs w:val="22"/>
        </w:rPr>
        <w:t>, 2000, 2004, 2007</w:t>
      </w:r>
      <w:r w:rsidR="002A6476" w:rsidRPr="00197784">
        <w:rPr>
          <w:rFonts w:ascii="Times New Roman" w:hAnsi="Times New Roman"/>
          <w:sz w:val="22"/>
          <w:szCs w:val="22"/>
        </w:rPr>
        <w:t>, 2009</w:t>
      </w:r>
      <w:r w:rsidR="000C0C7D" w:rsidRPr="00197784">
        <w:rPr>
          <w:rFonts w:ascii="Times New Roman" w:hAnsi="Times New Roman"/>
          <w:sz w:val="22"/>
          <w:szCs w:val="22"/>
        </w:rPr>
        <w:t>-2010</w:t>
      </w:r>
      <w:r w:rsidR="008A2BEE" w:rsidRPr="00197784">
        <w:rPr>
          <w:rFonts w:ascii="Times New Roman" w:hAnsi="Times New Roman"/>
          <w:sz w:val="22"/>
          <w:szCs w:val="22"/>
        </w:rPr>
        <w:t>, 2012</w:t>
      </w:r>
      <w:r w:rsidR="00197784" w:rsidRPr="00197784">
        <w:rPr>
          <w:rFonts w:ascii="Times New Roman" w:hAnsi="Times New Roman"/>
          <w:sz w:val="22"/>
          <w:szCs w:val="22"/>
        </w:rPr>
        <w:t>, 2015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Political Communication</w:t>
      </w:r>
      <w:r w:rsidRPr="00197784">
        <w:rPr>
          <w:rFonts w:ascii="Times New Roman" w:hAnsi="Times New Roman"/>
          <w:sz w:val="22"/>
          <w:szCs w:val="22"/>
        </w:rPr>
        <w:t>, 1998-2007</w:t>
      </w:r>
      <w:r w:rsidR="006E5BAA">
        <w:rPr>
          <w:rFonts w:ascii="Times New Roman" w:hAnsi="Times New Roman"/>
          <w:sz w:val="22"/>
          <w:szCs w:val="22"/>
        </w:rPr>
        <w:t>, 2015</w:t>
      </w:r>
      <w:r w:rsidR="00E7758E">
        <w:rPr>
          <w:rFonts w:ascii="Times New Roman" w:hAnsi="Times New Roman"/>
          <w:sz w:val="22"/>
          <w:szCs w:val="22"/>
        </w:rPr>
        <w:t>, 2018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Political Research Quarterly, </w:t>
      </w:r>
      <w:r w:rsidR="005366E9" w:rsidRPr="00197784">
        <w:rPr>
          <w:rFonts w:ascii="Times New Roman" w:hAnsi="Times New Roman"/>
          <w:iCs/>
          <w:sz w:val="22"/>
          <w:szCs w:val="22"/>
        </w:rPr>
        <w:t>2005-2009</w:t>
      </w:r>
    </w:p>
    <w:p w:rsidR="00AD596B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Public Opinion Quarterly, </w:t>
      </w:r>
      <w:r w:rsidRPr="00197784">
        <w:rPr>
          <w:rFonts w:ascii="Times New Roman" w:hAnsi="Times New Roman"/>
          <w:sz w:val="22"/>
          <w:szCs w:val="22"/>
        </w:rPr>
        <w:t>2005-200</w:t>
      </w:r>
      <w:r w:rsidR="002A6476" w:rsidRPr="00197784">
        <w:rPr>
          <w:rFonts w:ascii="Times New Roman" w:hAnsi="Times New Roman"/>
          <w:sz w:val="22"/>
          <w:szCs w:val="22"/>
        </w:rPr>
        <w:t>9</w:t>
      </w:r>
      <w:r w:rsidR="000C0C7D" w:rsidRPr="00197784">
        <w:rPr>
          <w:rFonts w:ascii="Times New Roman" w:hAnsi="Times New Roman"/>
          <w:sz w:val="22"/>
          <w:szCs w:val="22"/>
        </w:rPr>
        <w:t>, 2011</w:t>
      </w:r>
    </w:p>
    <w:p w:rsidR="00390855" w:rsidRPr="00197784" w:rsidRDefault="00390855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Review of Communication Research, </w:t>
      </w:r>
      <w:r w:rsidRPr="00390855">
        <w:rPr>
          <w:rFonts w:ascii="Times New Roman" w:hAnsi="Times New Roman"/>
          <w:iCs/>
          <w:sz w:val="22"/>
          <w:szCs w:val="22"/>
        </w:rPr>
        <w:t>2016</w:t>
      </w:r>
      <w:r w:rsidR="00A275B4">
        <w:rPr>
          <w:rFonts w:ascii="Times New Roman" w:hAnsi="Times New Roman"/>
          <w:iCs/>
          <w:sz w:val="22"/>
          <w:szCs w:val="22"/>
        </w:rPr>
        <w:t>, 2019-2020</w:t>
      </w:r>
    </w:p>
    <w:p w:rsidR="00AD596B" w:rsidRPr="00197784" w:rsidRDefault="00AD596B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Science Communication, </w:t>
      </w:r>
      <w:r w:rsidRPr="00197784">
        <w:rPr>
          <w:rFonts w:ascii="Times New Roman" w:hAnsi="Times New Roman"/>
          <w:sz w:val="22"/>
          <w:szCs w:val="22"/>
        </w:rPr>
        <w:t>2004</w:t>
      </w:r>
    </w:p>
    <w:p w:rsidR="00AD596B" w:rsidRDefault="00AD596B" w:rsidP="005B4208">
      <w:pPr>
        <w:ind w:left="900" w:hanging="180"/>
        <w:rPr>
          <w:rFonts w:ascii="Times New Roman" w:hAnsi="Times New Roman"/>
          <w:iCs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Social Science Computer Review,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</w:p>
    <w:p w:rsidR="006E5BAA" w:rsidRPr="00197784" w:rsidRDefault="006E5BAA" w:rsidP="005B4208">
      <w:pPr>
        <w:ind w:left="900" w:hanging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Studies in Communication | Media</w:t>
      </w:r>
      <w:r w:rsidRPr="006E5BAA">
        <w:rPr>
          <w:rFonts w:ascii="Times New Roman" w:hAnsi="Times New Roman"/>
          <w:sz w:val="22"/>
          <w:szCs w:val="22"/>
        </w:rPr>
        <w:t>, 2016</w:t>
      </w:r>
      <w:r w:rsidR="00891009">
        <w:rPr>
          <w:rFonts w:ascii="Times New Roman" w:hAnsi="Times New Roman"/>
          <w:sz w:val="22"/>
          <w:szCs w:val="22"/>
        </w:rPr>
        <w:t>-2017</w:t>
      </w:r>
    </w:p>
    <w:p w:rsidR="008A2BEE" w:rsidRPr="00197784" w:rsidRDefault="008A2BEE" w:rsidP="005B4208">
      <w:pPr>
        <w:ind w:left="900" w:hanging="180"/>
        <w:rPr>
          <w:rFonts w:ascii="Times New Roman" w:hAnsi="Times New Roman"/>
          <w:i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Western European Politics</w:t>
      </w:r>
      <w:r w:rsidRPr="00197784">
        <w:rPr>
          <w:rFonts w:ascii="Times New Roman" w:hAnsi="Times New Roman"/>
          <w:iCs/>
          <w:sz w:val="22"/>
          <w:szCs w:val="22"/>
        </w:rPr>
        <w:t>, 2014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Association Service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</w:p>
    <w:p w:rsidR="004544BB" w:rsidRPr="00367C61" w:rsidRDefault="004544BB" w:rsidP="004544B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Communication Association, </w:t>
      </w:r>
      <w:r>
        <w:rPr>
          <w:rFonts w:ascii="Times New Roman" w:hAnsi="Times New Roman"/>
          <w:sz w:val="22"/>
        </w:rPr>
        <w:t>Research</w:t>
      </w:r>
      <w:r w:rsidRPr="00367C61">
        <w:rPr>
          <w:rFonts w:ascii="Times New Roman" w:hAnsi="Times New Roman"/>
          <w:sz w:val="22"/>
        </w:rPr>
        <w:t xml:space="preserve"> Award</w:t>
      </w:r>
      <w:r>
        <w:rPr>
          <w:rFonts w:ascii="Times New Roman" w:hAnsi="Times New Roman"/>
          <w:sz w:val="22"/>
        </w:rPr>
        <w:t>s</w:t>
      </w:r>
      <w:r w:rsidRPr="00367C61">
        <w:rPr>
          <w:rFonts w:ascii="Times New Roman" w:hAnsi="Times New Roman"/>
          <w:sz w:val="22"/>
        </w:rPr>
        <w:t xml:space="preserve"> Committee</w:t>
      </w:r>
      <w:r>
        <w:rPr>
          <w:rFonts w:ascii="Times New Roman" w:hAnsi="Times New Roman"/>
          <w:sz w:val="22"/>
        </w:rPr>
        <w:t xml:space="preserve"> Chair</w:t>
      </w:r>
      <w:r w:rsidRPr="00367C61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2019</w:t>
      </w:r>
      <w:r w:rsidRPr="00367C61">
        <w:rPr>
          <w:rFonts w:ascii="Times New Roman" w:hAnsi="Times New Roman"/>
          <w:sz w:val="22"/>
        </w:rPr>
        <w:t>.</w:t>
      </w:r>
    </w:p>
    <w:p w:rsidR="00962624" w:rsidRPr="00367C61" w:rsidRDefault="00962624" w:rsidP="007A2D4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Communication Association, </w:t>
      </w:r>
      <w:proofErr w:type="spellStart"/>
      <w:r w:rsidRPr="00367C61">
        <w:rPr>
          <w:rFonts w:ascii="Times New Roman" w:hAnsi="Times New Roman"/>
          <w:sz w:val="22"/>
        </w:rPr>
        <w:t>Kyoon</w:t>
      </w:r>
      <w:proofErr w:type="spellEnd"/>
      <w:r w:rsidRPr="00367C61">
        <w:rPr>
          <w:rFonts w:ascii="Times New Roman" w:hAnsi="Times New Roman"/>
          <w:sz w:val="22"/>
        </w:rPr>
        <w:t xml:space="preserve"> </w:t>
      </w:r>
      <w:proofErr w:type="spellStart"/>
      <w:r w:rsidRPr="00367C61">
        <w:rPr>
          <w:rFonts w:ascii="Times New Roman" w:hAnsi="Times New Roman"/>
          <w:sz w:val="22"/>
        </w:rPr>
        <w:t>Hur</w:t>
      </w:r>
      <w:proofErr w:type="spellEnd"/>
      <w:r w:rsidRPr="00367C61">
        <w:rPr>
          <w:rFonts w:ascii="Times New Roman" w:hAnsi="Times New Roman"/>
          <w:sz w:val="22"/>
        </w:rPr>
        <w:t xml:space="preserve"> Dissertation Award Committee, Mass Communication Division, 2015.</w:t>
      </w:r>
    </w:p>
    <w:p w:rsidR="007A2D4B" w:rsidRPr="00367C61" w:rsidRDefault="007A2D4B" w:rsidP="007A2D4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</w:t>
      </w:r>
      <w:r w:rsidR="00EB33C7" w:rsidRPr="00367C61">
        <w:rPr>
          <w:rFonts w:ascii="Times New Roman" w:hAnsi="Times New Roman"/>
          <w:sz w:val="22"/>
        </w:rPr>
        <w:t xml:space="preserve">Communication </w:t>
      </w:r>
      <w:r w:rsidRPr="00367C61">
        <w:rPr>
          <w:rFonts w:ascii="Times New Roman" w:hAnsi="Times New Roman"/>
          <w:sz w:val="22"/>
        </w:rPr>
        <w:t>Association, Chair, Mass Communication Division, 2011</w:t>
      </w:r>
      <w:r w:rsidR="00C178A1" w:rsidRPr="00367C61">
        <w:rPr>
          <w:rFonts w:ascii="Times New Roman" w:hAnsi="Times New Roman"/>
          <w:sz w:val="22"/>
        </w:rPr>
        <w:t>-201</w:t>
      </w:r>
      <w:r w:rsidR="00724C3E" w:rsidRPr="00367C61">
        <w:rPr>
          <w:rFonts w:ascii="Times New Roman" w:hAnsi="Times New Roman"/>
          <w:sz w:val="22"/>
        </w:rPr>
        <w:t>3</w:t>
      </w:r>
      <w:r w:rsidRPr="00367C61">
        <w:rPr>
          <w:rFonts w:ascii="Times New Roman" w:hAnsi="Times New Roman"/>
          <w:sz w:val="22"/>
        </w:rPr>
        <w:t xml:space="preserve">. </w:t>
      </w:r>
    </w:p>
    <w:p w:rsidR="00B73E17" w:rsidRPr="00367C61" w:rsidRDefault="00B73E17" w:rsidP="005366E9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National Communication Association, Michael Pfau Outstanding Article Award Committee, Political Communication Division, 2012. </w:t>
      </w:r>
    </w:p>
    <w:p w:rsidR="005366E9" w:rsidRPr="00367C61" w:rsidRDefault="005366E9" w:rsidP="005366E9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</w:t>
      </w:r>
      <w:r w:rsidR="00EB33C7" w:rsidRPr="00367C61">
        <w:rPr>
          <w:rFonts w:ascii="Times New Roman" w:hAnsi="Times New Roman"/>
          <w:sz w:val="22"/>
        </w:rPr>
        <w:t xml:space="preserve">Communication </w:t>
      </w:r>
      <w:r w:rsidRPr="00367C61">
        <w:rPr>
          <w:rFonts w:ascii="Times New Roman" w:hAnsi="Times New Roman"/>
          <w:sz w:val="22"/>
        </w:rPr>
        <w:t>Association, Vice-Chair/Chair-Elect, Mass Communication Division, 2009</w:t>
      </w:r>
      <w:r w:rsidR="007B0944" w:rsidRPr="00367C61">
        <w:rPr>
          <w:rFonts w:ascii="Times New Roman" w:hAnsi="Times New Roman"/>
          <w:sz w:val="22"/>
        </w:rPr>
        <w:t>-201</w:t>
      </w:r>
      <w:r w:rsidR="001C35D4" w:rsidRPr="00367C61">
        <w:rPr>
          <w:rFonts w:ascii="Times New Roman" w:hAnsi="Times New Roman"/>
          <w:sz w:val="22"/>
        </w:rPr>
        <w:t>1</w:t>
      </w:r>
      <w:r w:rsidRPr="00367C61">
        <w:rPr>
          <w:rFonts w:ascii="Times New Roman" w:hAnsi="Times New Roman"/>
          <w:sz w:val="22"/>
        </w:rPr>
        <w:t xml:space="preserve">. </w:t>
      </w:r>
    </w:p>
    <w:p w:rsidR="00C863C3" w:rsidRPr="00367C61" w:rsidRDefault="00C863C3" w:rsidP="00C863C3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Past-President, 2007-2008. </w:t>
      </w:r>
    </w:p>
    <w:p w:rsidR="002645CA" w:rsidRPr="00367C61" w:rsidRDefault="002645CA" w:rsidP="002645CA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President, 2006-2007.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Vice-President/President Elect, 2005-2006. </w:t>
      </w:r>
    </w:p>
    <w:p w:rsidR="00B75D9C" w:rsidRPr="00367C61" w:rsidRDefault="00EB33C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</w:t>
      </w:r>
      <w:r w:rsidR="00B75D9C" w:rsidRPr="00367C61">
        <w:rPr>
          <w:rFonts w:ascii="Times New Roman" w:hAnsi="Times New Roman"/>
          <w:sz w:val="22"/>
        </w:rPr>
        <w:t xml:space="preserve">ation Association, Secretary, </w:t>
      </w:r>
      <w:smartTag w:uri="urn:schemas-microsoft-com:office:smarttags" w:element="place">
        <w:r w:rsidR="00B75D9C" w:rsidRPr="00367C61">
          <w:rPr>
            <w:rFonts w:ascii="Times New Roman" w:hAnsi="Times New Roman"/>
            <w:sz w:val="22"/>
          </w:rPr>
          <w:t>Po</w:t>
        </w:r>
      </w:smartTag>
      <w:r w:rsidR="00B75D9C" w:rsidRPr="00367C61">
        <w:rPr>
          <w:rFonts w:ascii="Times New Roman" w:hAnsi="Times New Roman"/>
          <w:sz w:val="22"/>
        </w:rPr>
        <w:t>litical Communication Division, 2006</w:t>
      </w:r>
      <w:r w:rsidR="00456F3B" w:rsidRPr="00367C61">
        <w:rPr>
          <w:rFonts w:ascii="Times New Roman" w:hAnsi="Times New Roman"/>
          <w:sz w:val="22"/>
        </w:rPr>
        <w:t>-2007</w:t>
      </w:r>
      <w:r w:rsidR="00B75D9C"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lastRenderedPageBreak/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Conference Chair, 2004-2005.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Conference Co-Chair, 2003-2004.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Executive Board Member, 2000-2002.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Midwest Association for Public Opinion Research, President’s Advisory Committee, 2003.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American Association for Public Opinion Research, Annual Meeting Student Paper Competition Chair, 2004.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National Communication Association, Nominating Committee, Mass Communication Division, 2003.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Session Discussant, Annual Meeting, 1997-1998, 2000, 2002-200</w:t>
      </w:r>
      <w:r w:rsidR="00D1504E" w:rsidRPr="00367C61">
        <w:rPr>
          <w:rFonts w:ascii="Times New Roman" w:hAnsi="Times New Roman"/>
          <w:sz w:val="22"/>
        </w:rPr>
        <w:t>7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pStyle w:val="BodyTextIndent3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Communication Association, Paper Reviewer, Political Communication Division, 1999, 2001-20</w:t>
      </w:r>
      <w:r w:rsidR="001C35D4" w:rsidRPr="00367C61">
        <w:rPr>
          <w:rFonts w:ascii="Times New Roman" w:hAnsi="Times New Roman"/>
          <w:sz w:val="22"/>
        </w:rPr>
        <w:t>10</w:t>
      </w:r>
      <w:r w:rsidRPr="00367C61">
        <w:rPr>
          <w:rFonts w:ascii="Times New Roman" w:hAnsi="Times New Roman"/>
          <w:sz w:val="22"/>
        </w:rPr>
        <w:t xml:space="preserve">.  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Communication Association, Paper Reviewer, Mass Communication Division, 1997-1998; 2000, 2002, 2005</w:t>
      </w:r>
      <w:r w:rsidR="001C35D4" w:rsidRPr="00367C61">
        <w:rPr>
          <w:rFonts w:ascii="Times New Roman" w:hAnsi="Times New Roman"/>
          <w:sz w:val="22"/>
        </w:rPr>
        <w:t>-2010</w:t>
      </w:r>
      <w:r w:rsidR="00720948" w:rsidRPr="00367C61">
        <w:rPr>
          <w:rFonts w:ascii="Times New Roman" w:hAnsi="Times New Roman"/>
          <w:sz w:val="22"/>
        </w:rPr>
        <w:t>, 2013-201</w:t>
      </w:r>
      <w:r w:rsidR="00367C61">
        <w:rPr>
          <w:rFonts w:ascii="Times New Roman" w:hAnsi="Times New Roman"/>
          <w:sz w:val="22"/>
        </w:rPr>
        <w:t>7</w:t>
      </w:r>
      <w:r w:rsidRPr="00367C61">
        <w:rPr>
          <w:rFonts w:ascii="Times New Roman" w:hAnsi="Times New Roman"/>
          <w:sz w:val="22"/>
        </w:rPr>
        <w:t>.</w:t>
      </w:r>
    </w:p>
    <w:p w:rsidR="00CF69F5" w:rsidRPr="00367C61" w:rsidRDefault="00CF69F5" w:rsidP="00CF69F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American Association for Public Opinion Research, Paper Proposal Reviewer, 2006-2007.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Communication Association, Session Chair, Political Communication Division, Annual Meeting, 2002-200</w:t>
      </w:r>
      <w:r w:rsidR="00AF3663" w:rsidRPr="00367C61">
        <w:rPr>
          <w:rFonts w:ascii="Times New Roman" w:hAnsi="Times New Roman"/>
          <w:sz w:val="22"/>
        </w:rPr>
        <w:t>7, 2009</w:t>
      </w:r>
      <w:r w:rsidR="00277D14" w:rsidRPr="00367C61">
        <w:rPr>
          <w:rFonts w:ascii="Times New Roman" w:hAnsi="Times New Roman"/>
          <w:sz w:val="22"/>
        </w:rPr>
        <w:t>-2010</w:t>
      </w:r>
      <w:r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Pr="00367C61" w:rsidRDefault="00EC6C66">
      <w:pPr>
        <w:rPr>
          <w:rFonts w:ascii="Times New Roman" w:hAnsi="Times New Roman"/>
          <w:smallCaps/>
          <w:sz w:val="22"/>
        </w:rPr>
      </w:pPr>
      <w:r w:rsidRPr="00367C61">
        <w:rPr>
          <w:rFonts w:ascii="Times New Roman" w:hAnsi="Times New Roman"/>
          <w:smallCaps/>
          <w:sz w:val="22"/>
        </w:rPr>
        <w:t xml:space="preserve">University Service </w:t>
      </w:r>
    </w:p>
    <w:p w:rsidR="00EC6C66" w:rsidRPr="00367C61" w:rsidRDefault="00AF19D5">
      <w:pPr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University</w:t>
      </w:r>
      <w:r w:rsidR="00AF19D5" w:rsidRPr="00367C61">
        <w:rPr>
          <w:rFonts w:ascii="Times New Roman" w:hAnsi="Times New Roman"/>
          <w:sz w:val="22"/>
        </w:rPr>
        <w:t xml:space="preserve"> </w:t>
      </w:r>
    </w:p>
    <w:p w:rsidR="003E3049" w:rsidRPr="00367C61" w:rsidRDefault="003E3049">
      <w:pPr>
        <w:ind w:left="540" w:hanging="180"/>
        <w:rPr>
          <w:rFonts w:ascii="Times New Roman" w:hAnsi="Times New Roman"/>
          <w:sz w:val="22"/>
        </w:rPr>
      </w:pPr>
    </w:p>
    <w:p w:rsidR="00A275B4" w:rsidRDefault="00A275B4" w:rsidP="001618DE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Council of Assistant/Associate Deans for Graduate Education, Graduate College, </w:t>
      </w:r>
      <w:r w:rsidRPr="00367C61">
        <w:rPr>
          <w:rFonts w:ascii="Times New Roman" w:hAnsi="Times New Roman"/>
          <w:sz w:val="22"/>
        </w:rPr>
        <w:t>University of Illinois at Urbana-Champaign, 201</w:t>
      </w:r>
      <w:r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>-20</w:t>
      </w:r>
      <w:r>
        <w:rPr>
          <w:rFonts w:ascii="Times New Roman" w:hAnsi="Times New Roman"/>
          <w:sz w:val="22"/>
        </w:rPr>
        <w:t>2</w:t>
      </w:r>
      <w:r w:rsidR="00E7404C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. </w:t>
      </w:r>
    </w:p>
    <w:p w:rsidR="00DC00FF" w:rsidRDefault="00DC00FF" w:rsidP="001618DE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Steering Committee for the Institute for Sustainability, Energy, and Environment, Office of the Vice-Chancellor for Research, </w:t>
      </w:r>
      <w:r w:rsidRPr="00367C61">
        <w:rPr>
          <w:rFonts w:ascii="Times New Roman" w:hAnsi="Times New Roman"/>
          <w:sz w:val="22"/>
        </w:rPr>
        <w:t>University of Illinois at Urbana-Champaign, 201</w:t>
      </w:r>
      <w:r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>-20</w:t>
      </w:r>
      <w:r w:rsidR="00A275B4">
        <w:rPr>
          <w:rFonts w:ascii="Times New Roman" w:hAnsi="Times New Roman"/>
          <w:sz w:val="22"/>
        </w:rPr>
        <w:t>2</w:t>
      </w:r>
      <w:r w:rsidR="00E7404C">
        <w:rPr>
          <w:rFonts w:ascii="Times New Roman" w:hAnsi="Times New Roman"/>
          <w:sz w:val="22"/>
        </w:rPr>
        <w:t>1</w:t>
      </w:r>
      <w:r w:rsidRPr="00367C61">
        <w:rPr>
          <w:rFonts w:ascii="Times New Roman" w:hAnsi="Times New Roman"/>
          <w:sz w:val="22"/>
        </w:rPr>
        <w:t>.</w:t>
      </w:r>
    </w:p>
    <w:p w:rsidR="003E3049" w:rsidRDefault="003E3049" w:rsidP="001618DE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HLC </w:t>
      </w:r>
      <w:r w:rsidR="00630595">
        <w:rPr>
          <w:rFonts w:ascii="Times New Roman" w:hAnsi="Times New Roman"/>
          <w:sz w:val="22"/>
        </w:rPr>
        <w:t>Accreditation</w:t>
      </w:r>
      <w:r>
        <w:rPr>
          <w:rFonts w:ascii="Times New Roman" w:hAnsi="Times New Roman"/>
          <w:sz w:val="22"/>
        </w:rPr>
        <w:t xml:space="preserve"> Working Group, Office of the Provost, </w:t>
      </w:r>
      <w:r w:rsidRPr="00367C61">
        <w:rPr>
          <w:rFonts w:ascii="Times New Roman" w:hAnsi="Times New Roman"/>
          <w:sz w:val="22"/>
        </w:rPr>
        <w:t>University of Illinois at Urbana-Champaign, 201</w:t>
      </w:r>
      <w:r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>-20</w:t>
      </w:r>
      <w:r w:rsidR="00A275B4">
        <w:rPr>
          <w:rFonts w:ascii="Times New Roman" w:hAnsi="Times New Roman"/>
          <w:sz w:val="22"/>
        </w:rPr>
        <w:t>20</w:t>
      </w:r>
      <w:r w:rsidRPr="00367C61">
        <w:rPr>
          <w:rFonts w:ascii="Times New Roman" w:hAnsi="Times New Roman"/>
          <w:sz w:val="22"/>
        </w:rPr>
        <w:t>.</w:t>
      </w:r>
    </w:p>
    <w:p w:rsidR="00F67D47" w:rsidRDefault="00F67D47" w:rsidP="001618DE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Laboratory High School Advisory Board, Office of the Provost, 2018-20</w:t>
      </w:r>
      <w:r w:rsidR="00A275B4">
        <w:rPr>
          <w:rFonts w:ascii="Times New Roman" w:hAnsi="Times New Roman"/>
          <w:sz w:val="22"/>
        </w:rPr>
        <w:t>2</w:t>
      </w:r>
      <w:r w:rsidR="00E7404C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. </w:t>
      </w:r>
    </w:p>
    <w:p w:rsidR="00E66E5D" w:rsidRPr="00367C61" w:rsidRDefault="00E66E5D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Chancellor’s Transition Advisory Committee, Office of the Chancellor, </w:t>
      </w:r>
      <w:r w:rsidR="00696B2D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2016-</w:t>
      </w:r>
      <w:r w:rsidR="004D3C21" w:rsidRPr="00367C61">
        <w:rPr>
          <w:rFonts w:ascii="Times New Roman" w:hAnsi="Times New Roman"/>
          <w:sz w:val="22"/>
        </w:rPr>
        <w:t>2017</w:t>
      </w:r>
      <w:r w:rsidRPr="00367C61">
        <w:rPr>
          <w:rFonts w:ascii="Times New Roman" w:hAnsi="Times New Roman"/>
          <w:sz w:val="22"/>
        </w:rPr>
        <w:t xml:space="preserve">. </w:t>
      </w:r>
    </w:p>
    <w:p w:rsidR="0025523A" w:rsidRPr="00367C61" w:rsidRDefault="0025523A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Admission Committee, Public Relations Minor, College of Media, </w:t>
      </w:r>
      <w:r w:rsidR="00696B2D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 xml:space="preserve">2016. </w:t>
      </w:r>
    </w:p>
    <w:p w:rsidR="00AF19D5" w:rsidRPr="00367C61" w:rsidRDefault="00AF19D5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Associate University Librarian, University Library, University of Illinois at Urbana-Champaign, 2015. </w:t>
      </w:r>
    </w:p>
    <w:p w:rsidR="00101091" w:rsidRPr="00367C61" w:rsidRDefault="00101091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Diversity Realized at Illinois through Visioning Excellence Faculty Committee, </w:t>
      </w:r>
      <w:r w:rsidR="00AF19D5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2014-</w:t>
      </w:r>
      <w:r w:rsidR="004D3C21" w:rsidRPr="00367C61">
        <w:rPr>
          <w:rFonts w:ascii="Times New Roman" w:hAnsi="Times New Roman"/>
          <w:sz w:val="22"/>
        </w:rPr>
        <w:t>2017</w:t>
      </w:r>
      <w:r w:rsidRPr="00367C61">
        <w:rPr>
          <w:rFonts w:ascii="Times New Roman" w:hAnsi="Times New Roman"/>
          <w:sz w:val="22"/>
        </w:rPr>
        <w:t xml:space="preserve">. </w:t>
      </w:r>
    </w:p>
    <w:p w:rsidR="00101091" w:rsidRPr="00367C61" w:rsidRDefault="00101091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Ad Hoc Academic Analytics Committee, </w:t>
      </w:r>
      <w:r w:rsidR="00AF19D5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2014-</w:t>
      </w:r>
      <w:r w:rsidR="00920FEB" w:rsidRPr="00367C61">
        <w:rPr>
          <w:rFonts w:ascii="Times New Roman" w:hAnsi="Times New Roman"/>
          <w:sz w:val="22"/>
        </w:rPr>
        <w:t>2016.</w:t>
      </w:r>
      <w:r w:rsidRPr="00367C61">
        <w:rPr>
          <w:rFonts w:ascii="Times New Roman" w:hAnsi="Times New Roman"/>
          <w:sz w:val="22"/>
        </w:rPr>
        <w:t xml:space="preserve"> </w:t>
      </w:r>
    </w:p>
    <w:p w:rsidR="00360F18" w:rsidRPr="00367C61" w:rsidRDefault="00360F18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Illinois Union Bookstore Committee, University of Illinois at Urbana-Champaign, 2013</w:t>
      </w:r>
      <w:r w:rsidR="00921632" w:rsidRPr="00367C61">
        <w:rPr>
          <w:rFonts w:ascii="Times New Roman" w:hAnsi="Times New Roman"/>
          <w:sz w:val="22"/>
        </w:rPr>
        <w:t>-</w:t>
      </w:r>
      <w:r w:rsidR="004D3C21" w:rsidRPr="00367C61">
        <w:rPr>
          <w:rFonts w:ascii="Times New Roman" w:hAnsi="Times New Roman"/>
          <w:sz w:val="22"/>
        </w:rPr>
        <w:t>2017</w:t>
      </w:r>
      <w:r w:rsidRPr="00367C61">
        <w:rPr>
          <w:rFonts w:ascii="Times New Roman" w:hAnsi="Times New Roman"/>
          <w:sz w:val="22"/>
        </w:rPr>
        <w:t xml:space="preserve">. </w:t>
      </w:r>
    </w:p>
    <w:p w:rsidR="007A2D4B" w:rsidRPr="00367C61" w:rsidRDefault="007A2D4B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Council of Unit Executive Officers, University of Illinois at Urbana-Champaign, 2010-201</w:t>
      </w:r>
      <w:r w:rsidR="00724C3E" w:rsidRPr="00367C61">
        <w:rPr>
          <w:rFonts w:ascii="Times New Roman" w:hAnsi="Times New Roman"/>
          <w:sz w:val="22"/>
        </w:rPr>
        <w:t>3</w:t>
      </w:r>
      <w:r w:rsidR="00975997" w:rsidRPr="00367C61">
        <w:rPr>
          <w:rFonts w:ascii="Times New Roman" w:hAnsi="Times New Roman"/>
          <w:sz w:val="22"/>
        </w:rPr>
        <w:t>, 2015</w:t>
      </w:r>
      <w:r w:rsidR="00920FEB" w:rsidRPr="00367C61">
        <w:rPr>
          <w:rFonts w:ascii="Times New Roman" w:hAnsi="Times New Roman"/>
          <w:sz w:val="22"/>
        </w:rPr>
        <w:t>-</w:t>
      </w:r>
      <w:r w:rsidR="00606CE5" w:rsidRPr="00367C61">
        <w:rPr>
          <w:rFonts w:ascii="Times New Roman" w:hAnsi="Times New Roman"/>
          <w:sz w:val="22"/>
        </w:rPr>
        <w:t>2016</w:t>
      </w:r>
      <w:r w:rsidRPr="00367C61">
        <w:rPr>
          <w:rFonts w:ascii="Times New Roman" w:hAnsi="Times New Roman"/>
          <w:sz w:val="22"/>
        </w:rPr>
        <w:t>.</w:t>
      </w:r>
      <w:r w:rsidR="00920FEB" w:rsidRPr="00367C61">
        <w:rPr>
          <w:rFonts w:ascii="Times New Roman" w:hAnsi="Times New Roman"/>
          <w:sz w:val="22"/>
        </w:rPr>
        <w:t xml:space="preserve"> </w:t>
      </w:r>
    </w:p>
    <w:p w:rsidR="00C50252" w:rsidRPr="00367C61" w:rsidRDefault="00C50252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Space Utilization Team, Stewarding Excellence Project, University of Illinois at Urbana-Champaign, 2010.</w:t>
      </w:r>
      <w:r w:rsidR="00F80DAA" w:rsidRPr="00367C61">
        <w:rPr>
          <w:rFonts w:ascii="Times New Roman" w:hAnsi="Times New Roman"/>
          <w:sz w:val="22"/>
        </w:rPr>
        <w:t xml:space="preserve"> </w:t>
      </w:r>
    </w:p>
    <w:p w:rsidR="009E62C7" w:rsidRPr="00367C61" w:rsidRDefault="009E62C7" w:rsidP="009E62C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Chancellor’s Task Force on Undergraduate Textbook Prices, </w:t>
      </w:r>
      <w:r w:rsidR="00934500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Chair, 2009</w:t>
      </w:r>
      <w:r w:rsidR="00934500" w:rsidRPr="00367C61">
        <w:rPr>
          <w:rFonts w:ascii="Times New Roman" w:hAnsi="Times New Roman"/>
          <w:sz w:val="22"/>
        </w:rPr>
        <w:t>.</w:t>
      </w:r>
    </w:p>
    <w:p w:rsidR="009E62C7" w:rsidRPr="00367C61" w:rsidRDefault="00AC26F4" w:rsidP="009E62C7">
      <w:pPr>
        <w:ind w:left="90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367C61">
          <w:rPr>
            <w:rFonts w:ascii="Times New Roman" w:hAnsi="Times New Roman"/>
            <w:sz w:val="22"/>
            <w:szCs w:val="22"/>
          </w:rPr>
          <w:t>Graduate</w:t>
        </w:r>
      </w:smartTag>
      <w:r w:rsidRPr="00367C61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367C61">
          <w:rPr>
            <w:rFonts w:ascii="Times New Roman" w:hAnsi="Times New Roman"/>
            <w:sz w:val="22"/>
            <w:szCs w:val="22"/>
          </w:rPr>
          <w:t>College</w:t>
        </w:r>
      </w:smartTag>
      <w:r w:rsidRPr="00367C61">
        <w:rPr>
          <w:rFonts w:ascii="Times New Roman" w:hAnsi="Times New Roman"/>
          <w:sz w:val="22"/>
          <w:szCs w:val="22"/>
        </w:rPr>
        <w:t xml:space="preserve"> Executive Committee,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367C61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  <w:szCs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  <w:szCs w:val="22"/>
        </w:rPr>
        <w:t xml:space="preserve"> at Urbana-Champaign, 2007-200</w:t>
      </w:r>
      <w:r w:rsidR="00136053" w:rsidRPr="00367C61">
        <w:rPr>
          <w:rFonts w:ascii="Times New Roman" w:hAnsi="Times New Roman"/>
          <w:sz w:val="22"/>
          <w:szCs w:val="22"/>
        </w:rPr>
        <w:t>9</w:t>
      </w:r>
      <w:r w:rsidRPr="00367C61">
        <w:rPr>
          <w:rFonts w:ascii="Times New Roman" w:hAnsi="Times New Roman"/>
          <w:sz w:val="22"/>
          <w:szCs w:val="22"/>
        </w:rPr>
        <w:t>.</w:t>
      </w:r>
    </w:p>
    <w:p w:rsidR="00AC26F4" w:rsidRPr="00367C61" w:rsidRDefault="00AC26F4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State">
        <w:r w:rsidRPr="00367C61">
          <w:rPr>
            <w:rFonts w:ascii="Times New Roman" w:hAnsi="Times New Roman"/>
            <w:sz w:val="22"/>
          </w:rPr>
          <w:t>Ill</w:t>
        </w:r>
      </w:smartTag>
      <w:r w:rsidRPr="00367C61">
        <w:rPr>
          <w:rFonts w:ascii="Times New Roman" w:hAnsi="Times New Roman"/>
          <w:sz w:val="22"/>
        </w:rPr>
        <w:t xml:space="preserve">ini Union Board, </w:t>
      </w:r>
      <w:smartTag w:uri="urn:schemas-microsoft-com:office:smarttags" w:element="place">
        <w:smartTag w:uri="urn:schemas-microsoft-com:office:smarttags" w:element="PlaceType">
          <w:r w:rsidR="00934500" w:rsidRPr="00367C61">
            <w:rPr>
              <w:rFonts w:ascii="Times New Roman" w:hAnsi="Times New Roman"/>
              <w:sz w:val="22"/>
            </w:rPr>
            <w:t>University</w:t>
          </w:r>
        </w:smartTag>
        <w:r w:rsidR="00934500"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="00934500"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="00934500" w:rsidRPr="00367C61">
        <w:rPr>
          <w:rFonts w:ascii="Times New Roman" w:hAnsi="Times New Roman"/>
          <w:sz w:val="22"/>
        </w:rPr>
        <w:t xml:space="preserve"> at Urbana-Champaign, </w:t>
      </w:r>
      <w:r w:rsidRPr="00367C61">
        <w:rPr>
          <w:rFonts w:ascii="Times New Roman" w:hAnsi="Times New Roman"/>
          <w:sz w:val="22"/>
        </w:rPr>
        <w:t>2007-200</w:t>
      </w:r>
      <w:r w:rsidR="00136053" w:rsidRPr="00367C61"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 xml:space="preserve">. </w:t>
      </w:r>
    </w:p>
    <w:p w:rsidR="00456F3B" w:rsidRPr="00367C61" w:rsidRDefault="00456F3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Institutional Review Board,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2007</w:t>
      </w:r>
      <w:r w:rsidR="00AC26F4"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Illini Days, Office of Admissions, University of Illinois at Urbana-Champaign, 1999-2004.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An Inside Look at </w:t>
      </w:r>
      <w:smartTag w:uri="urn:schemas-microsoft-com:office:smarttags" w:element="State">
        <w:r w:rsidRPr="00367C61">
          <w:rPr>
            <w:rFonts w:ascii="Times New Roman" w:hAnsi="Times New Roman"/>
            <w:sz w:val="22"/>
          </w:rPr>
          <w:t>Illinois</w:t>
        </w:r>
      </w:smartTag>
      <w:r w:rsidRPr="00367C61">
        <w:rPr>
          <w:rFonts w:ascii="Times New Roman" w:hAnsi="Times New Roman"/>
          <w:sz w:val="22"/>
        </w:rPr>
        <w:t xml:space="preserve">, Office of Admissions,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2002.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lastRenderedPageBreak/>
        <w:t xml:space="preserve">Between the Borders, Office of Admissions,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2001.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</w:p>
    <w:p w:rsidR="00AF19D5" w:rsidRPr="00367C61" w:rsidRDefault="00AF19D5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College</w:t>
      </w:r>
    </w:p>
    <w:p w:rsidR="00AF19D5" w:rsidRPr="00367C61" w:rsidRDefault="00AF19D5">
      <w:pPr>
        <w:ind w:left="540" w:hanging="180"/>
        <w:rPr>
          <w:rFonts w:ascii="Times New Roman" w:hAnsi="Times New Roman"/>
          <w:sz w:val="22"/>
        </w:rPr>
      </w:pPr>
    </w:p>
    <w:p w:rsidR="00E7404C" w:rsidRPr="00367C61" w:rsidRDefault="00E7404C" w:rsidP="00E7404C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Associate Professor Mentoring Program </w:t>
      </w:r>
      <w:r w:rsidRPr="00367C61">
        <w:rPr>
          <w:rFonts w:ascii="Times New Roman" w:hAnsi="Times New Roman"/>
          <w:sz w:val="22"/>
        </w:rPr>
        <w:t xml:space="preserve">Committee, </w:t>
      </w:r>
      <w:r>
        <w:rPr>
          <w:rFonts w:ascii="Times New Roman" w:hAnsi="Times New Roman"/>
          <w:sz w:val="22"/>
        </w:rPr>
        <w:t xml:space="preserve">Chair, </w:t>
      </w:r>
      <w:r w:rsidRPr="00367C61">
        <w:rPr>
          <w:rFonts w:ascii="Times New Roman" w:hAnsi="Times New Roman"/>
          <w:sz w:val="22"/>
        </w:rPr>
        <w:t>LAS, 20</w:t>
      </w:r>
      <w:r>
        <w:rPr>
          <w:rFonts w:ascii="Times New Roman" w:hAnsi="Times New Roman"/>
          <w:sz w:val="22"/>
        </w:rPr>
        <w:t>21</w:t>
      </w:r>
      <w:r w:rsidRPr="00367C61">
        <w:rPr>
          <w:rFonts w:ascii="Times New Roman" w:hAnsi="Times New Roman"/>
          <w:sz w:val="22"/>
        </w:rPr>
        <w:t xml:space="preserve">. </w:t>
      </w:r>
    </w:p>
    <w:p w:rsidR="004544BB" w:rsidRPr="00367C61" w:rsidRDefault="004544BB" w:rsidP="004544B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</w:t>
      </w:r>
      <w:r>
        <w:rPr>
          <w:rFonts w:ascii="Times New Roman" w:hAnsi="Times New Roman"/>
          <w:sz w:val="22"/>
        </w:rPr>
        <w:t xml:space="preserve">Chair, Associate Dean, </w:t>
      </w:r>
      <w:r w:rsidRPr="00367C61">
        <w:rPr>
          <w:rFonts w:ascii="Times New Roman" w:hAnsi="Times New Roman"/>
          <w:sz w:val="22"/>
        </w:rPr>
        <w:t>LAS, 201</w:t>
      </w:r>
      <w:r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 xml:space="preserve">. </w:t>
      </w:r>
    </w:p>
    <w:p w:rsidR="002864E7" w:rsidRPr="00367C61" w:rsidRDefault="002864E7" w:rsidP="002864E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</w:t>
      </w:r>
      <w:r>
        <w:rPr>
          <w:rFonts w:ascii="Times New Roman" w:hAnsi="Times New Roman"/>
          <w:sz w:val="22"/>
        </w:rPr>
        <w:t xml:space="preserve">Chair, Assistant to the Dean, </w:t>
      </w:r>
      <w:r w:rsidRPr="00367C61">
        <w:rPr>
          <w:rFonts w:ascii="Times New Roman" w:hAnsi="Times New Roman"/>
          <w:sz w:val="22"/>
        </w:rPr>
        <w:t>LAS, 201</w:t>
      </w:r>
      <w:r w:rsidR="004544BB"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 xml:space="preserve">. </w:t>
      </w:r>
    </w:p>
    <w:p w:rsidR="002864E7" w:rsidRPr="00367C61" w:rsidRDefault="002864E7" w:rsidP="002864E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</w:t>
      </w:r>
      <w:r>
        <w:rPr>
          <w:rFonts w:ascii="Times New Roman" w:hAnsi="Times New Roman"/>
          <w:sz w:val="22"/>
        </w:rPr>
        <w:t xml:space="preserve">Chair, </w:t>
      </w:r>
      <w:r w:rsidRPr="00367C61">
        <w:rPr>
          <w:rFonts w:ascii="Times New Roman" w:hAnsi="Times New Roman"/>
          <w:sz w:val="22"/>
        </w:rPr>
        <w:t xml:space="preserve">Director of </w:t>
      </w:r>
      <w:r>
        <w:rPr>
          <w:rFonts w:ascii="Times New Roman" w:hAnsi="Times New Roman"/>
          <w:sz w:val="22"/>
        </w:rPr>
        <w:t>Human Resources</w:t>
      </w:r>
      <w:r w:rsidRPr="00367C61">
        <w:rPr>
          <w:rFonts w:ascii="Times New Roman" w:hAnsi="Times New Roman"/>
          <w:sz w:val="22"/>
        </w:rPr>
        <w:t>, LAS, 201</w:t>
      </w:r>
      <w:r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 xml:space="preserve">. </w:t>
      </w:r>
    </w:p>
    <w:p w:rsidR="0025523A" w:rsidRPr="00367C61" w:rsidRDefault="0025523A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Ad Hoc Committee on Instructional Budgets, </w:t>
      </w:r>
      <w:r w:rsidR="00893766">
        <w:rPr>
          <w:rFonts w:ascii="Times New Roman" w:hAnsi="Times New Roman"/>
          <w:sz w:val="22"/>
        </w:rPr>
        <w:t xml:space="preserve">Chair, </w:t>
      </w:r>
      <w:r w:rsidRPr="00367C61">
        <w:rPr>
          <w:rFonts w:ascii="Times New Roman" w:hAnsi="Times New Roman"/>
          <w:sz w:val="22"/>
        </w:rPr>
        <w:t xml:space="preserve">LAS, 2016.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Director of Communications and Marketing, LAS, 2015.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Associate Dean, LAS, 2015.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Search Committee, Associate Director of Alumni Relations, LAS, 2013.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LAS Strategic Advisory Team, University of Illinois at Urbana-Champaign, 2010-2013.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Faculty Input Team,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2010.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General Education Working Group,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2009-2010.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Council on General Education,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2007-2009. 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Courses and Curricula Committee,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2004-2006. 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Honors Convocation,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2005. </w:t>
      </w:r>
    </w:p>
    <w:p w:rsidR="00AF19D5" w:rsidRPr="00367C61" w:rsidRDefault="00AF19D5">
      <w:pPr>
        <w:ind w:left="540" w:hanging="180"/>
        <w:rPr>
          <w:rFonts w:ascii="Times New Roman" w:hAnsi="Times New Roman"/>
          <w:sz w:val="22"/>
        </w:rPr>
      </w:pP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Department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540" w:hanging="180"/>
        <w:rPr>
          <w:rFonts w:ascii="Times New Roman" w:hAnsi="Times New Roman"/>
          <w:sz w:val="22"/>
        </w:rPr>
      </w:pPr>
    </w:p>
    <w:p w:rsidR="007B7A8D" w:rsidRPr="00367C61" w:rsidRDefault="007B7A8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Associate Head, Department of Communication, </w:t>
      </w:r>
      <w:r w:rsidR="0067559D" w:rsidRPr="00367C61">
        <w:rPr>
          <w:rFonts w:ascii="Times New Roman" w:hAnsi="Times New Roman"/>
          <w:sz w:val="22"/>
        </w:rPr>
        <w:t>2009</w:t>
      </w:r>
      <w:r w:rsidR="007B0944" w:rsidRPr="00367C61">
        <w:rPr>
          <w:rFonts w:ascii="Times New Roman" w:hAnsi="Times New Roman"/>
          <w:sz w:val="22"/>
        </w:rPr>
        <w:t>-2010</w:t>
      </w:r>
      <w:r w:rsidRPr="00367C61">
        <w:rPr>
          <w:rFonts w:ascii="Times New Roman" w:hAnsi="Times New Roman"/>
          <w:sz w:val="22"/>
        </w:rPr>
        <w:t>.</w:t>
      </w:r>
    </w:p>
    <w:p w:rsidR="00551826" w:rsidRPr="00367C61" w:rsidRDefault="00551826" w:rsidP="005518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Interpersonal Communication Search Committee, Department of Communication, 2009</w:t>
      </w:r>
      <w:r w:rsidR="00DF65FD" w:rsidRPr="00367C61">
        <w:rPr>
          <w:rFonts w:ascii="Times New Roman" w:hAnsi="Times New Roman"/>
          <w:sz w:val="22"/>
        </w:rPr>
        <w:t>-2010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Director of Graduate Stud</w:t>
      </w:r>
      <w:r w:rsidR="00E24AA0" w:rsidRPr="00367C61">
        <w:rPr>
          <w:rFonts w:ascii="Times New Roman" w:hAnsi="Times New Roman"/>
          <w:sz w:val="22"/>
        </w:rPr>
        <w:t>ies</w:t>
      </w:r>
      <w:r w:rsidRPr="00367C61">
        <w:rPr>
          <w:rFonts w:ascii="Times New Roman" w:hAnsi="Times New Roman"/>
          <w:sz w:val="22"/>
        </w:rPr>
        <w:t>, Department of Communication, 2006</w:t>
      </w:r>
      <w:r w:rsidR="00A80BDB" w:rsidRPr="00367C61">
        <w:rPr>
          <w:rFonts w:ascii="Times New Roman" w:hAnsi="Times New Roman"/>
          <w:sz w:val="22"/>
        </w:rPr>
        <w:t>-200</w:t>
      </w:r>
      <w:r w:rsidR="0016671C" w:rsidRPr="00367C61"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Advisory Committee, Department of Speech Communication, 2004-200</w:t>
      </w:r>
      <w:r w:rsidR="00A80BDB" w:rsidRPr="00367C61">
        <w:rPr>
          <w:rFonts w:ascii="Times New Roman" w:hAnsi="Times New Roman"/>
          <w:sz w:val="22"/>
        </w:rPr>
        <w:t>7</w:t>
      </w:r>
      <w:r w:rsidR="00F827E7" w:rsidRPr="00367C61">
        <w:rPr>
          <w:rFonts w:ascii="Times New Roman" w:hAnsi="Times New Roman"/>
          <w:sz w:val="22"/>
        </w:rPr>
        <w:t>, 2009-2010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Colloquium Committee, Department of Speech Communication, 2004-200</w:t>
      </w:r>
      <w:r w:rsidR="00EC47D3" w:rsidRPr="00367C61">
        <w:rPr>
          <w:rFonts w:ascii="Times New Roman" w:hAnsi="Times New Roman"/>
          <w:sz w:val="22"/>
        </w:rPr>
        <w:t>6</w:t>
      </w:r>
      <w:r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Political Communication Search Committee, Department of Speech Communication and Department of Political Science, 2001-2002 academic year.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Awards Committee, Department of Speech Communication,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1999-2000, 2003-2004, 2004-2005 academic years.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Committee on Graduate Admissions and Financial Aid, Department of Speech Communication,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1996-1998</w:t>
      </w:r>
      <w:r w:rsidR="009E2A2D" w:rsidRPr="00367C61">
        <w:rPr>
          <w:rFonts w:ascii="Times New Roman" w:hAnsi="Times New Roman"/>
          <w:sz w:val="22"/>
        </w:rPr>
        <w:t>, 2010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Organizational Communication/Technologies Search Committee, Department of Speech Communication, 1997-1998 academic year.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Capricious Grading Committee, Department of Speech Communication, 1997-1998, 2002-2003 academic years. </w:t>
      </w:r>
    </w:p>
    <w:p w:rsidR="00EC6C66" w:rsidRPr="00367C61" w:rsidRDefault="00EC6C66">
      <w:pPr>
        <w:rPr>
          <w:rFonts w:ascii="Times New Roman" w:hAnsi="Times New Roman"/>
          <w:sz w:val="22"/>
        </w:rPr>
      </w:pPr>
    </w:p>
    <w:p w:rsidR="00EC6C66" w:rsidRPr="00367C61" w:rsidRDefault="00EC6C66">
      <w:pPr>
        <w:rPr>
          <w:rFonts w:ascii="Times New Roman" w:hAnsi="Times New Roman"/>
          <w:smallCaps/>
          <w:sz w:val="22"/>
        </w:rPr>
      </w:pPr>
      <w:r w:rsidRPr="00367C61">
        <w:rPr>
          <w:rFonts w:ascii="Times New Roman" w:hAnsi="Times New Roman"/>
          <w:smallCaps/>
          <w:sz w:val="22"/>
        </w:rPr>
        <w:t>Professional Organizations</w:t>
      </w:r>
    </w:p>
    <w:p w:rsidR="00EC6C66" w:rsidRPr="00367C61" w:rsidRDefault="00EC6C66">
      <w:pPr>
        <w:rPr>
          <w:rFonts w:ascii="Times New Roman" w:hAnsi="Times New Roman"/>
          <w:sz w:val="22"/>
        </w:rPr>
      </w:pP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American Association for Public Opinion Research, 1995 - present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Association for Education in Journalism and Mass Communication, 1998 - present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Communication Association, 1996 - present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Midwest Association for Public Opinion Research, 1993 - present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National Communication Association, 1999 - present </w:t>
      </w:r>
    </w:p>
    <w:sectPr w:rsidR="00EC6C66" w:rsidRPr="00367C61">
      <w:headerReference w:type="default" r:id="rId7"/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C7" w:rsidRDefault="005856C7">
      <w:r>
        <w:separator/>
      </w:r>
    </w:p>
  </w:endnote>
  <w:endnote w:type="continuationSeparator" w:id="0">
    <w:p w:rsidR="005856C7" w:rsidRDefault="0058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62" w:rsidRDefault="00FF3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E62" w:rsidRDefault="00FF3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62" w:rsidRDefault="00FF3E62">
    <w:pPr>
      <w:pStyle w:val="Footer"/>
      <w:framePr w:wrap="around" w:vAnchor="text" w:hAnchor="margin" w:xAlign="right" w:y="1"/>
      <w:rPr>
        <w:rStyle w:val="PageNumber"/>
      </w:rPr>
    </w:pPr>
  </w:p>
  <w:p w:rsidR="00FF3E62" w:rsidRDefault="00FF3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C7" w:rsidRDefault="005856C7">
      <w:r>
        <w:separator/>
      </w:r>
    </w:p>
  </w:footnote>
  <w:footnote w:type="continuationSeparator" w:id="0">
    <w:p w:rsidR="005856C7" w:rsidRDefault="0058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62" w:rsidRDefault="00FF3E62">
    <w:pPr>
      <w:pStyle w:val="Header"/>
      <w:tabs>
        <w:tab w:val="clear" w:pos="8640"/>
        <w:tab w:val="left" w:pos="7110"/>
        <w:tab w:val="right" w:pos="9540"/>
      </w:tabs>
      <w:rPr>
        <w:sz w:val="22"/>
      </w:rPr>
    </w:pPr>
    <w:r>
      <w:tab/>
    </w:r>
    <w:r>
      <w:tab/>
    </w:r>
    <w:r>
      <w:tab/>
    </w:r>
    <w:smartTag w:uri="urn:schemas-microsoft-com:office:smarttags" w:element="City">
      <w:smartTag w:uri="urn:schemas-microsoft-com:office:smarttags" w:element="place">
        <w:r>
          <w:rPr>
            <w:sz w:val="22"/>
          </w:rPr>
          <w:t>Tewksbury</w:t>
        </w:r>
      </w:smartTag>
    </w:smartTag>
    <w:r>
      <w:rPr>
        <w:sz w:val="22"/>
      </w:rPr>
      <w:t xml:space="preserve"> 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3623F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B5"/>
    <w:rsid w:val="00001FC5"/>
    <w:rsid w:val="00002872"/>
    <w:rsid w:val="00006EFF"/>
    <w:rsid w:val="000113C7"/>
    <w:rsid w:val="0001186D"/>
    <w:rsid w:val="00011BBF"/>
    <w:rsid w:val="00014AE6"/>
    <w:rsid w:val="000220B9"/>
    <w:rsid w:val="00022644"/>
    <w:rsid w:val="00023044"/>
    <w:rsid w:val="00031096"/>
    <w:rsid w:val="00032F06"/>
    <w:rsid w:val="00047F25"/>
    <w:rsid w:val="00051DA0"/>
    <w:rsid w:val="00063196"/>
    <w:rsid w:val="00071CFC"/>
    <w:rsid w:val="00085726"/>
    <w:rsid w:val="00090A43"/>
    <w:rsid w:val="00096360"/>
    <w:rsid w:val="000A7AC7"/>
    <w:rsid w:val="000B76F2"/>
    <w:rsid w:val="000B7BB7"/>
    <w:rsid w:val="000C0C7D"/>
    <w:rsid w:val="000C2BF9"/>
    <w:rsid w:val="000D4E25"/>
    <w:rsid w:val="000E3702"/>
    <w:rsid w:val="000E6F0C"/>
    <w:rsid w:val="000F09B5"/>
    <w:rsid w:val="000F28BF"/>
    <w:rsid w:val="000F38E6"/>
    <w:rsid w:val="00101091"/>
    <w:rsid w:val="00107C92"/>
    <w:rsid w:val="00115185"/>
    <w:rsid w:val="00116F6E"/>
    <w:rsid w:val="001249A9"/>
    <w:rsid w:val="00131DA1"/>
    <w:rsid w:val="00136053"/>
    <w:rsid w:val="00142FCA"/>
    <w:rsid w:val="0014519F"/>
    <w:rsid w:val="00145858"/>
    <w:rsid w:val="00150A86"/>
    <w:rsid w:val="00156138"/>
    <w:rsid w:val="00157A03"/>
    <w:rsid w:val="001601E5"/>
    <w:rsid w:val="001618DE"/>
    <w:rsid w:val="00164D58"/>
    <w:rsid w:val="00165521"/>
    <w:rsid w:val="0016671C"/>
    <w:rsid w:val="0017559A"/>
    <w:rsid w:val="0017701B"/>
    <w:rsid w:val="0017778D"/>
    <w:rsid w:val="001812C7"/>
    <w:rsid w:val="0018173D"/>
    <w:rsid w:val="00195221"/>
    <w:rsid w:val="0019722C"/>
    <w:rsid w:val="00197784"/>
    <w:rsid w:val="00197C56"/>
    <w:rsid w:val="001A1CC6"/>
    <w:rsid w:val="001A38FE"/>
    <w:rsid w:val="001B1A3B"/>
    <w:rsid w:val="001B6051"/>
    <w:rsid w:val="001C35D4"/>
    <w:rsid w:val="001D29AE"/>
    <w:rsid w:val="001D2E83"/>
    <w:rsid w:val="001F17B8"/>
    <w:rsid w:val="001F74BF"/>
    <w:rsid w:val="001F75B8"/>
    <w:rsid w:val="00214988"/>
    <w:rsid w:val="0021557E"/>
    <w:rsid w:val="00232233"/>
    <w:rsid w:val="0023277C"/>
    <w:rsid w:val="002427FF"/>
    <w:rsid w:val="0025117A"/>
    <w:rsid w:val="0025523A"/>
    <w:rsid w:val="002638A8"/>
    <w:rsid w:val="002645CA"/>
    <w:rsid w:val="002645FB"/>
    <w:rsid w:val="002757C7"/>
    <w:rsid w:val="00277D14"/>
    <w:rsid w:val="00277D37"/>
    <w:rsid w:val="002826BC"/>
    <w:rsid w:val="00283B5E"/>
    <w:rsid w:val="00285EA2"/>
    <w:rsid w:val="002864E7"/>
    <w:rsid w:val="00295507"/>
    <w:rsid w:val="002A0E57"/>
    <w:rsid w:val="002A1539"/>
    <w:rsid w:val="002A6027"/>
    <w:rsid w:val="002A6476"/>
    <w:rsid w:val="002B52CF"/>
    <w:rsid w:val="002F4728"/>
    <w:rsid w:val="002F62DD"/>
    <w:rsid w:val="00301B07"/>
    <w:rsid w:val="0030706C"/>
    <w:rsid w:val="00307FC5"/>
    <w:rsid w:val="0031175D"/>
    <w:rsid w:val="0031405A"/>
    <w:rsid w:val="003177AE"/>
    <w:rsid w:val="00326C0A"/>
    <w:rsid w:val="00333D27"/>
    <w:rsid w:val="00342415"/>
    <w:rsid w:val="00344E30"/>
    <w:rsid w:val="003519B2"/>
    <w:rsid w:val="00353FBD"/>
    <w:rsid w:val="00354589"/>
    <w:rsid w:val="0035592C"/>
    <w:rsid w:val="00360F18"/>
    <w:rsid w:val="00364400"/>
    <w:rsid w:val="003673A6"/>
    <w:rsid w:val="00367C61"/>
    <w:rsid w:val="00370341"/>
    <w:rsid w:val="003813D8"/>
    <w:rsid w:val="00381788"/>
    <w:rsid w:val="003843C7"/>
    <w:rsid w:val="00390855"/>
    <w:rsid w:val="003C0970"/>
    <w:rsid w:val="003C7EEF"/>
    <w:rsid w:val="003D17DC"/>
    <w:rsid w:val="003D2A6A"/>
    <w:rsid w:val="003D7657"/>
    <w:rsid w:val="003E3049"/>
    <w:rsid w:val="003E63E4"/>
    <w:rsid w:val="003F1544"/>
    <w:rsid w:val="003F5EC7"/>
    <w:rsid w:val="00406C18"/>
    <w:rsid w:val="0041639E"/>
    <w:rsid w:val="004215F4"/>
    <w:rsid w:val="00452FD6"/>
    <w:rsid w:val="004544BB"/>
    <w:rsid w:val="00456F3B"/>
    <w:rsid w:val="00471CA0"/>
    <w:rsid w:val="00477E91"/>
    <w:rsid w:val="004850E3"/>
    <w:rsid w:val="00493501"/>
    <w:rsid w:val="004959AA"/>
    <w:rsid w:val="004A4047"/>
    <w:rsid w:val="004A4D61"/>
    <w:rsid w:val="004B3591"/>
    <w:rsid w:val="004C1E8F"/>
    <w:rsid w:val="004C2F34"/>
    <w:rsid w:val="004C5FAC"/>
    <w:rsid w:val="004C7C6D"/>
    <w:rsid w:val="004C7EFA"/>
    <w:rsid w:val="004D3C21"/>
    <w:rsid w:val="004D576D"/>
    <w:rsid w:val="004D64AE"/>
    <w:rsid w:val="004D7B4F"/>
    <w:rsid w:val="004E3A44"/>
    <w:rsid w:val="004E6FE6"/>
    <w:rsid w:val="004F1105"/>
    <w:rsid w:val="004F7900"/>
    <w:rsid w:val="00501D68"/>
    <w:rsid w:val="00507D88"/>
    <w:rsid w:val="00514EB9"/>
    <w:rsid w:val="00524078"/>
    <w:rsid w:val="005305D8"/>
    <w:rsid w:val="00536204"/>
    <w:rsid w:val="005366E9"/>
    <w:rsid w:val="00536A5E"/>
    <w:rsid w:val="005424FF"/>
    <w:rsid w:val="00545C12"/>
    <w:rsid w:val="00551826"/>
    <w:rsid w:val="0055433A"/>
    <w:rsid w:val="00556F50"/>
    <w:rsid w:val="00577672"/>
    <w:rsid w:val="00581AE5"/>
    <w:rsid w:val="005829E0"/>
    <w:rsid w:val="00584AB8"/>
    <w:rsid w:val="005850F4"/>
    <w:rsid w:val="005856C7"/>
    <w:rsid w:val="005906A0"/>
    <w:rsid w:val="00592792"/>
    <w:rsid w:val="005930E3"/>
    <w:rsid w:val="0059596C"/>
    <w:rsid w:val="005A5777"/>
    <w:rsid w:val="005A58FF"/>
    <w:rsid w:val="005B18CD"/>
    <w:rsid w:val="005B3018"/>
    <w:rsid w:val="005B4007"/>
    <w:rsid w:val="005B4208"/>
    <w:rsid w:val="005B5400"/>
    <w:rsid w:val="005C0C8B"/>
    <w:rsid w:val="005C4B5D"/>
    <w:rsid w:val="005C5372"/>
    <w:rsid w:val="005C55BF"/>
    <w:rsid w:val="005C75CD"/>
    <w:rsid w:val="005D1630"/>
    <w:rsid w:val="005D294F"/>
    <w:rsid w:val="005D4EF8"/>
    <w:rsid w:val="005D56ED"/>
    <w:rsid w:val="005D6543"/>
    <w:rsid w:val="005D7DB0"/>
    <w:rsid w:val="005F2D2A"/>
    <w:rsid w:val="005F3140"/>
    <w:rsid w:val="00602B68"/>
    <w:rsid w:val="00605496"/>
    <w:rsid w:val="00606CE5"/>
    <w:rsid w:val="006139A8"/>
    <w:rsid w:val="0062285E"/>
    <w:rsid w:val="006246A5"/>
    <w:rsid w:val="00626182"/>
    <w:rsid w:val="00627087"/>
    <w:rsid w:val="00630595"/>
    <w:rsid w:val="00633153"/>
    <w:rsid w:val="006436DA"/>
    <w:rsid w:val="00646999"/>
    <w:rsid w:val="00651498"/>
    <w:rsid w:val="00670CEB"/>
    <w:rsid w:val="0067131A"/>
    <w:rsid w:val="00672E56"/>
    <w:rsid w:val="0067385E"/>
    <w:rsid w:val="0067559D"/>
    <w:rsid w:val="00676BE5"/>
    <w:rsid w:val="006775F3"/>
    <w:rsid w:val="00681F08"/>
    <w:rsid w:val="00686C99"/>
    <w:rsid w:val="00696B2D"/>
    <w:rsid w:val="006B4AD3"/>
    <w:rsid w:val="006C3FA0"/>
    <w:rsid w:val="006C4061"/>
    <w:rsid w:val="006C58FF"/>
    <w:rsid w:val="006D0224"/>
    <w:rsid w:val="006D7A3E"/>
    <w:rsid w:val="006E1297"/>
    <w:rsid w:val="006E2C45"/>
    <w:rsid w:val="006E5BAA"/>
    <w:rsid w:val="007129AC"/>
    <w:rsid w:val="0071319B"/>
    <w:rsid w:val="007149FA"/>
    <w:rsid w:val="00716EB4"/>
    <w:rsid w:val="0072043C"/>
    <w:rsid w:val="00720948"/>
    <w:rsid w:val="00720DA4"/>
    <w:rsid w:val="00721295"/>
    <w:rsid w:val="00724C3E"/>
    <w:rsid w:val="00733825"/>
    <w:rsid w:val="00734C92"/>
    <w:rsid w:val="0073533F"/>
    <w:rsid w:val="00740C68"/>
    <w:rsid w:val="00740D32"/>
    <w:rsid w:val="00740E8C"/>
    <w:rsid w:val="007429B7"/>
    <w:rsid w:val="0074660D"/>
    <w:rsid w:val="0075444E"/>
    <w:rsid w:val="00755CEB"/>
    <w:rsid w:val="00764AD5"/>
    <w:rsid w:val="00770354"/>
    <w:rsid w:val="0077234F"/>
    <w:rsid w:val="007736C9"/>
    <w:rsid w:val="0077589C"/>
    <w:rsid w:val="007817FA"/>
    <w:rsid w:val="00782707"/>
    <w:rsid w:val="00785819"/>
    <w:rsid w:val="00794143"/>
    <w:rsid w:val="00794B8D"/>
    <w:rsid w:val="00794BF6"/>
    <w:rsid w:val="00796F3C"/>
    <w:rsid w:val="007A1379"/>
    <w:rsid w:val="007A2D4B"/>
    <w:rsid w:val="007B0944"/>
    <w:rsid w:val="007B7A8D"/>
    <w:rsid w:val="007C0EC1"/>
    <w:rsid w:val="007C1E72"/>
    <w:rsid w:val="007C2B3F"/>
    <w:rsid w:val="007C3107"/>
    <w:rsid w:val="007D3358"/>
    <w:rsid w:val="007D5F7B"/>
    <w:rsid w:val="007E088A"/>
    <w:rsid w:val="007E424A"/>
    <w:rsid w:val="007F1A6B"/>
    <w:rsid w:val="007F2F0C"/>
    <w:rsid w:val="007F58DA"/>
    <w:rsid w:val="008019F7"/>
    <w:rsid w:val="0080407F"/>
    <w:rsid w:val="00805867"/>
    <w:rsid w:val="008058E3"/>
    <w:rsid w:val="0083623F"/>
    <w:rsid w:val="00841763"/>
    <w:rsid w:val="00852244"/>
    <w:rsid w:val="00856597"/>
    <w:rsid w:val="008610A7"/>
    <w:rsid w:val="008734D6"/>
    <w:rsid w:val="008771AF"/>
    <w:rsid w:val="00880601"/>
    <w:rsid w:val="00880E77"/>
    <w:rsid w:val="00881D95"/>
    <w:rsid w:val="0088231B"/>
    <w:rsid w:val="00884976"/>
    <w:rsid w:val="00891009"/>
    <w:rsid w:val="00893682"/>
    <w:rsid w:val="00893766"/>
    <w:rsid w:val="00895827"/>
    <w:rsid w:val="008A2BEE"/>
    <w:rsid w:val="008A5402"/>
    <w:rsid w:val="008A5D6B"/>
    <w:rsid w:val="008B086F"/>
    <w:rsid w:val="008B2277"/>
    <w:rsid w:val="008B3BE2"/>
    <w:rsid w:val="008B5BA8"/>
    <w:rsid w:val="008C7076"/>
    <w:rsid w:val="008C7922"/>
    <w:rsid w:val="008E32C8"/>
    <w:rsid w:val="00907699"/>
    <w:rsid w:val="00907F7C"/>
    <w:rsid w:val="00912DC8"/>
    <w:rsid w:val="00920FEB"/>
    <w:rsid w:val="00921632"/>
    <w:rsid w:val="00922900"/>
    <w:rsid w:val="00923A6C"/>
    <w:rsid w:val="0092562A"/>
    <w:rsid w:val="009312DB"/>
    <w:rsid w:val="00934500"/>
    <w:rsid w:val="00935A20"/>
    <w:rsid w:val="0093650A"/>
    <w:rsid w:val="009402AD"/>
    <w:rsid w:val="00942047"/>
    <w:rsid w:val="00947560"/>
    <w:rsid w:val="00947E37"/>
    <w:rsid w:val="009508F1"/>
    <w:rsid w:val="00954AC1"/>
    <w:rsid w:val="00962624"/>
    <w:rsid w:val="00964CE1"/>
    <w:rsid w:val="00970F34"/>
    <w:rsid w:val="0097110C"/>
    <w:rsid w:val="00975997"/>
    <w:rsid w:val="00975A26"/>
    <w:rsid w:val="00975E9D"/>
    <w:rsid w:val="0098358B"/>
    <w:rsid w:val="00986C10"/>
    <w:rsid w:val="009A1E7F"/>
    <w:rsid w:val="009A2CB4"/>
    <w:rsid w:val="009A40F3"/>
    <w:rsid w:val="009B300F"/>
    <w:rsid w:val="009B3311"/>
    <w:rsid w:val="009B7146"/>
    <w:rsid w:val="009C145A"/>
    <w:rsid w:val="009C2DA8"/>
    <w:rsid w:val="009C34B5"/>
    <w:rsid w:val="009C4C85"/>
    <w:rsid w:val="009C7F6C"/>
    <w:rsid w:val="009D5615"/>
    <w:rsid w:val="009D6F92"/>
    <w:rsid w:val="009E0A64"/>
    <w:rsid w:val="009E2A2D"/>
    <w:rsid w:val="009E3941"/>
    <w:rsid w:val="009E55B4"/>
    <w:rsid w:val="009E5E7B"/>
    <w:rsid w:val="009E62C7"/>
    <w:rsid w:val="009E6F0A"/>
    <w:rsid w:val="009F3A3F"/>
    <w:rsid w:val="00A069CF"/>
    <w:rsid w:val="00A07C58"/>
    <w:rsid w:val="00A15A67"/>
    <w:rsid w:val="00A275B4"/>
    <w:rsid w:val="00A31BB4"/>
    <w:rsid w:val="00A417F9"/>
    <w:rsid w:val="00A5762A"/>
    <w:rsid w:val="00A61693"/>
    <w:rsid w:val="00A75FD0"/>
    <w:rsid w:val="00A80BDB"/>
    <w:rsid w:val="00A8125B"/>
    <w:rsid w:val="00A82FF5"/>
    <w:rsid w:val="00A93ACF"/>
    <w:rsid w:val="00A966FD"/>
    <w:rsid w:val="00A97348"/>
    <w:rsid w:val="00AB2383"/>
    <w:rsid w:val="00AC26F4"/>
    <w:rsid w:val="00AD14A2"/>
    <w:rsid w:val="00AD286A"/>
    <w:rsid w:val="00AD596B"/>
    <w:rsid w:val="00AD7AEE"/>
    <w:rsid w:val="00AF05B5"/>
    <w:rsid w:val="00AF0C61"/>
    <w:rsid w:val="00AF19D5"/>
    <w:rsid w:val="00AF35B0"/>
    <w:rsid w:val="00AF3663"/>
    <w:rsid w:val="00AF470C"/>
    <w:rsid w:val="00AF493B"/>
    <w:rsid w:val="00AF73FC"/>
    <w:rsid w:val="00B02C26"/>
    <w:rsid w:val="00B04A12"/>
    <w:rsid w:val="00B10969"/>
    <w:rsid w:val="00B17EDF"/>
    <w:rsid w:val="00B20B14"/>
    <w:rsid w:val="00B22EFE"/>
    <w:rsid w:val="00B23AEC"/>
    <w:rsid w:val="00B24211"/>
    <w:rsid w:val="00B3014C"/>
    <w:rsid w:val="00B307BC"/>
    <w:rsid w:val="00B31C6F"/>
    <w:rsid w:val="00B31E56"/>
    <w:rsid w:val="00B3475C"/>
    <w:rsid w:val="00B40FC3"/>
    <w:rsid w:val="00B43893"/>
    <w:rsid w:val="00B56529"/>
    <w:rsid w:val="00B57D33"/>
    <w:rsid w:val="00B624E7"/>
    <w:rsid w:val="00B63FF1"/>
    <w:rsid w:val="00B667FF"/>
    <w:rsid w:val="00B674CB"/>
    <w:rsid w:val="00B73E17"/>
    <w:rsid w:val="00B75D9C"/>
    <w:rsid w:val="00B76D41"/>
    <w:rsid w:val="00B86E11"/>
    <w:rsid w:val="00B901E8"/>
    <w:rsid w:val="00BB6550"/>
    <w:rsid w:val="00BB6EA0"/>
    <w:rsid w:val="00BC4CB3"/>
    <w:rsid w:val="00BC7E85"/>
    <w:rsid w:val="00BD2BEE"/>
    <w:rsid w:val="00BE5B9F"/>
    <w:rsid w:val="00BE616F"/>
    <w:rsid w:val="00BF376F"/>
    <w:rsid w:val="00BF4AA8"/>
    <w:rsid w:val="00C05CF5"/>
    <w:rsid w:val="00C06BDD"/>
    <w:rsid w:val="00C10C95"/>
    <w:rsid w:val="00C10FB3"/>
    <w:rsid w:val="00C178A1"/>
    <w:rsid w:val="00C22F24"/>
    <w:rsid w:val="00C27B10"/>
    <w:rsid w:val="00C34F9B"/>
    <w:rsid w:val="00C470F9"/>
    <w:rsid w:val="00C50252"/>
    <w:rsid w:val="00C545F8"/>
    <w:rsid w:val="00C6151E"/>
    <w:rsid w:val="00C65630"/>
    <w:rsid w:val="00C658AE"/>
    <w:rsid w:val="00C677C8"/>
    <w:rsid w:val="00C67C84"/>
    <w:rsid w:val="00C77D2C"/>
    <w:rsid w:val="00C77F8F"/>
    <w:rsid w:val="00C863C3"/>
    <w:rsid w:val="00C9130B"/>
    <w:rsid w:val="00CB5F05"/>
    <w:rsid w:val="00CC2080"/>
    <w:rsid w:val="00CD489D"/>
    <w:rsid w:val="00CD5402"/>
    <w:rsid w:val="00CE1474"/>
    <w:rsid w:val="00CF1FF5"/>
    <w:rsid w:val="00CF209C"/>
    <w:rsid w:val="00CF69F5"/>
    <w:rsid w:val="00D01829"/>
    <w:rsid w:val="00D1504E"/>
    <w:rsid w:val="00D239A8"/>
    <w:rsid w:val="00D345BA"/>
    <w:rsid w:val="00D365D8"/>
    <w:rsid w:val="00D44B18"/>
    <w:rsid w:val="00D46AD9"/>
    <w:rsid w:val="00D64F20"/>
    <w:rsid w:val="00D73256"/>
    <w:rsid w:val="00D77090"/>
    <w:rsid w:val="00D825C8"/>
    <w:rsid w:val="00D82F7A"/>
    <w:rsid w:val="00D843FB"/>
    <w:rsid w:val="00D866DE"/>
    <w:rsid w:val="00D9091E"/>
    <w:rsid w:val="00DA1294"/>
    <w:rsid w:val="00DA60FB"/>
    <w:rsid w:val="00DB1F79"/>
    <w:rsid w:val="00DB46B5"/>
    <w:rsid w:val="00DC00FF"/>
    <w:rsid w:val="00DD3A1B"/>
    <w:rsid w:val="00DD3B1F"/>
    <w:rsid w:val="00DD4D37"/>
    <w:rsid w:val="00DE5FB2"/>
    <w:rsid w:val="00DE717A"/>
    <w:rsid w:val="00DF65FD"/>
    <w:rsid w:val="00E12BA1"/>
    <w:rsid w:val="00E20F2C"/>
    <w:rsid w:val="00E22CBA"/>
    <w:rsid w:val="00E24AA0"/>
    <w:rsid w:val="00E258C1"/>
    <w:rsid w:val="00E301EA"/>
    <w:rsid w:val="00E36146"/>
    <w:rsid w:val="00E43DFB"/>
    <w:rsid w:val="00E445E7"/>
    <w:rsid w:val="00E51899"/>
    <w:rsid w:val="00E57AA2"/>
    <w:rsid w:val="00E66E5D"/>
    <w:rsid w:val="00E70075"/>
    <w:rsid w:val="00E7404C"/>
    <w:rsid w:val="00E7758E"/>
    <w:rsid w:val="00E81CDF"/>
    <w:rsid w:val="00E8372B"/>
    <w:rsid w:val="00E904C7"/>
    <w:rsid w:val="00E904CF"/>
    <w:rsid w:val="00E90B59"/>
    <w:rsid w:val="00E91B70"/>
    <w:rsid w:val="00E9230C"/>
    <w:rsid w:val="00E95B60"/>
    <w:rsid w:val="00EA13CF"/>
    <w:rsid w:val="00EB03BE"/>
    <w:rsid w:val="00EB0D9E"/>
    <w:rsid w:val="00EB0F5C"/>
    <w:rsid w:val="00EB33C7"/>
    <w:rsid w:val="00EC47D3"/>
    <w:rsid w:val="00EC6C66"/>
    <w:rsid w:val="00ED6C8A"/>
    <w:rsid w:val="00EE6904"/>
    <w:rsid w:val="00EF06A6"/>
    <w:rsid w:val="00EF1455"/>
    <w:rsid w:val="00F00FE2"/>
    <w:rsid w:val="00F02219"/>
    <w:rsid w:val="00F034D6"/>
    <w:rsid w:val="00F21EF1"/>
    <w:rsid w:val="00F229FE"/>
    <w:rsid w:val="00F45000"/>
    <w:rsid w:val="00F546AE"/>
    <w:rsid w:val="00F5566E"/>
    <w:rsid w:val="00F61C25"/>
    <w:rsid w:val="00F63AD5"/>
    <w:rsid w:val="00F66F72"/>
    <w:rsid w:val="00F67D47"/>
    <w:rsid w:val="00F80DAA"/>
    <w:rsid w:val="00F813E8"/>
    <w:rsid w:val="00F827E7"/>
    <w:rsid w:val="00F868C4"/>
    <w:rsid w:val="00FA0E8A"/>
    <w:rsid w:val="00FC22D8"/>
    <w:rsid w:val="00FD29EA"/>
    <w:rsid w:val="00FF3E62"/>
    <w:rsid w:val="00FF4B6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DE7B2F"/>
  <w15:chartTrackingRefBased/>
  <w15:docId w15:val="{3023DA64-972B-4783-B3D1-891D694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40" w:hanging="180"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ind w:left="540" w:hanging="1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900" w:hanging="180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ind w:left="1260" w:hanging="180"/>
      <w:outlineLvl w:val="3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360"/>
      </w:tabs>
      <w:ind w:left="1080" w:hanging="360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eastAsia="Batang" w:hAnsi="Times New Roman"/>
      <w:sz w:val="22"/>
      <w:szCs w:val="24"/>
    </w:rPr>
  </w:style>
  <w:style w:type="paragraph" w:styleId="BodyTextIndent2">
    <w:name w:val="Body Text Indent 2"/>
    <w:basedOn w:val="Normal"/>
    <w:pPr>
      <w:ind w:left="540" w:hanging="180"/>
    </w:pPr>
  </w:style>
  <w:style w:type="paragraph" w:styleId="BodyTextIndent3">
    <w:name w:val="Body Text Indent 3"/>
    <w:basedOn w:val="Normal"/>
    <w:pPr>
      <w:ind w:left="900" w:hanging="180"/>
    </w:pPr>
    <w:rPr>
      <w:sz w:val="24"/>
    </w:rPr>
  </w:style>
  <w:style w:type="character" w:customStyle="1" w:styleId="pagetitle1">
    <w:name w:val="pagetitle1"/>
    <w:rPr>
      <w:rFonts w:ascii="Verdana" w:hAnsi="Verdana" w:hint="default"/>
      <w:b/>
      <w:bCs/>
      <w:color w:val="000099"/>
      <w:sz w:val="36"/>
      <w:szCs w:val="36"/>
    </w:rPr>
  </w:style>
  <w:style w:type="character" w:customStyle="1" w:styleId="apple-style-span">
    <w:name w:val="apple-style-span"/>
    <w:basedOn w:val="DefaultParagraphFont"/>
    <w:rsid w:val="002A0E57"/>
  </w:style>
  <w:style w:type="character" w:styleId="Hyperlink">
    <w:name w:val="Hyperlink"/>
    <w:rsid w:val="00D770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1D6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1D68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9A40F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79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5EDF-F9C6-423C-92DC-BDE79AB0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5565</Words>
  <Characters>35774</Characters>
  <Application>Microsoft Office Word</Application>
  <DocSecurity>0</DocSecurity>
  <Lines>298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H</vt:lpstr>
    </vt:vector>
  </TitlesOfParts>
  <Company>U of Illinois</Company>
  <LinksUpToDate>false</LinksUpToDate>
  <CharactersWithSpaces>41257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</dc:title>
  <dc:subject/>
  <dc:creator>David Tewksbury</dc:creator>
  <cp:keywords/>
  <cp:lastModifiedBy>Tewksbury, David H</cp:lastModifiedBy>
  <cp:revision>2</cp:revision>
  <cp:lastPrinted>2016-08-17T14:40:00Z</cp:lastPrinted>
  <dcterms:created xsi:type="dcterms:W3CDTF">2021-03-12T18:56:00Z</dcterms:created>
  <dcterms:modified xsi:type="dcterms:W3CDTF">2021-03-12T18:56:00Z</dcterms:modified>
</cp:coreProperties>
</file>